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E4" w:rsidRPr="00B70EE4" w:rsidRDefault="00B70EE4" w:rsidP="00B70EE4">
      <w:pPr>
        <w:jc w:val="center"/>
        <w:rPr>
          <w:rFonts w:asciiTheme="majorEastAsia" w:eastAsiaTheme="majorEastAsia" w:hAnsiTheme="majorEastAsia" w:hint="eastAsia"/>
          <w:sz w:val="36"/>
        </w:rPr>
      </w:pPr>
      <w:r w:rsidRPr="00B70EE4">
        <w:rPr>
          <w:rFonts w:asciiTheme="majorEastAsia" w:eastAsiaTheme="majorEastAsia" w:hAnsiTheme="majorEastAsia" w:hint="eastAsia"/>
          <w:sz w:val="36"/>
        </w:rPr>
        <w:t>马鞍山轨道交通产业链地图编制主要任务</w:t>
      </w:r>
    </w:p>
    <w:p w:rsidR="00B70EE4" w:rsidRPr="00B70EE4" w:rsidRDefault="00B70EE4" w:rsidP="00B70EE4">
      <w:pPr>
        <w:rPr>
          <w:rFonts w:hint="eastAsia"/>
          <w:sz w:val="28"/>
          <w:szCs w:val="28"/>
        </w:rPr>
      </w:pPr>
      <w:r w:rsidRPr="00B70EE4">
        <w:rPr>
          <w:rFonts w:hint="eastAsia"/>
          <w:sz w:val="28"/>
          <w:szCs w:val="28"/>
        </w:rPr>
        <w:t>1</w:t>
      </w:r>
      <w:r w:rsidRPr="00B70EE4">
        <w:rPr>
          <w:rFonts w:hint="eastAsia"/>
          <w:sz w:val="28"/>
          <w:szCs w:val="28"/>
        </w:rPr>
        <w:t>、国内外及马鞍山轨道交通产业分析；</w:t>
      </w:r>
    </w:p>
    <w:p w:rsidR="00B70EE4" w:rsidRPr="00B70EE4" w:rsidRDefault="00B70EE4" w:rsidP="00B70EE4">
      <w:pPr>
        <w:rPr>
          <w:rFonts w:hint="eastAsia"/>
          <w:sz w:val="28"/>
          <w:szCs w:val="28"/>
        </w:rPr>
      </w:pPr>
      <w:r w:rsidRPr="00B70EE4">
        <w:rPr>
          <w:rFonts w:hint="eastAsia"/>
          <w:sz w:val="28"/>
          <w:szCs w:val="28"/>
        </w:rPr>
        <w:t>2</w:t>
      </w:r>
      <w:r w:rsidRPr="00B70EE4">
        <w:rPr>
          <w:rFonts w:hint="eastAsia"/>
          <w:sz w:val="28"/>
          <w:szCs w:val="28"/>
        </w:rPr>
        <w:t>、马鞍山轨道交通产业发展思路和对策；</w:t>
      </w:r>
    </w:p>
    <w:p w:rsidR="00B70EE4" w:rsidRPr="00B70EE4" w:rsidRDefault="00B70EE4" w:rsidP="00B70EE4">
      <w:pPr>
        <w:rPr>
          <w:rFonts w:hint="eastAsia"/>
          <w:sz w:val="28"/>
          <w:szCs w:val="28"/>
        </w:rPr>
      </w:pPr>
      <w:r w:rsidRPr="00B70EE4">
        <w:rPr>
          <w:rFonts w:hint="eastAsia"/>
          <w:sz w:val="28"/>
          <w:szCs w:val="28"/>
        </w:rPr>
        <w:t>3</w:t>
      </w:r>
      <w:r w:rsidRPr="00B70EE4">
        <w:rPr>
          <w:rFonts w:hint="eastAsia"/>
          <w:sz w:val="28"/>
          <w:szCs w:val="28"/>
        </w:rPr>
        <w:t>、轨道交通上下游产业链划分及各细分领域的重点企业信息的收集；</w:t>
      </w:r>
    </w:p>
    <w:p w:rsidR="006E47D4" w:rsidRPr="00B70EE4" w:rsidRDefault="00B70EE4" w:rsidP="00B70EE4">
      <w:pPr>
        <w:rPr>
          <w:sz w:val="28"/>
          <w:szCs w:val="28"/>
        </w:rPr>
      </w:pPr>
      <w:r w:rsidRPr="00B70EE4">
        <w:rPr>
          <w:rFonts w:hint="eastAsia"/>
          <w:sz w:val="28"/>
          <w:szCs w:val="28"/>
        </w:rPr>
        <w:t>4</w:t>
      </w:r>
      <w:r w:rsidRPr="00B70EE4">
        <w:rPr>
          <w:rFonts w:hint="eastAsia"/>
          <w:sz w:val="28"/>
          <w:szCs w:val="28"/>
        </w:rPr>
        <w:t>、结合马鞍山轨道交通产业发展实际，梳理适合引进马鞍山的企业及初步途径。</w:t>
      </w:r>
    </w:p>
    <w:sectPr w:rsidR="006E47D4" w:rsidRPr="00B70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D4" w:rsidRDefault="006E47D4" w:rsidP="00B70EE4">
      <w:r>
        <w:separator/>
      </w:r>
    </w:p>
  </w:endnote>
  <w:endnote w:type="continuationSeparator" w:id="1">
    <w:p w:rsidR="006E47D4" w:rsidRDefault="006E47D4" w:rsidP="00B7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D4" w:rsidRDefault="006E47D4" w:rsidP="00B70EE4">
      <w:r>
        <w:separator/>
      </w:r>
    </w:p>
  </w:footnote>
  <w:footnote w:type="continuationSeparator" w:id="1">
    <w:p w:rsidR="006E47D4" w:rsidRDefault="006E47D4" w:rsidP="00B70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EE4"/>
    <w:rsid w:val="006E47D4"/>
    <w:rsid w:val="00B7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E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2017-03-08T07:07:00Z</dcterms:created>
  <dcterms:modified xsi:type="dcterms:W3CDTF">2017-03-08T07:07:00Z</dcterms:modified>
</cp:coreProperties>
</file>