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E6" w:rsidRDefault="00186BE6" w:rsidP="00CA7B23">
      <w:pPr>
        <w:jc w:val="center"/>
        <w:rPr>
          <w:rFonts w:ascii="黑体" w:eastAsia="黑体" w:hAnsi="黑体"/>
          <w:sz w:val="36"/>
          <w:szCs w:val="36"/>
        </w:rPr>
      </w:pPr>
      <w:r w:rsidRPr="00CA7B23">
        <w:rPr>
          <w:rFonts w:ascii="黑体" w:eastAsia="黑体" w:hAnsi="黑体" w:hint="eastAsia"/>
          <w:sz w:val="36"/>
          <w:szCs w:val="36"/>
        </w:rPr>
        <w:t>关于</w:t>
      </w:r>
      <w:r w:rsidRPr="00CA7B23">
        <w:rPr>
          <w:rFonts w:ascii="黑体" w:eastAsia="黑体" w:hAnsi="黑体"/>
          <w:sz w:val="36"/>
          <w:szCs w:val="36"/>
        </w:rPr>
        <w:t>2016</w:t>
      </w:r>
      <w:r w:rsidRPr="00CA7B23">
        <w:rPr>
          <w:rFonts w:ascii="黑体" w:eastAsia="黑体" w:hAnsi="黑体" w:hint="eastAsia"/>
          <w:sz w:val="36"/>
          <w:szCs w:val="36"/>
        </w:rPr>
        <w:t>年度</w:t>
      </w:r>
      <w:r w:rsidRPr="00CA7B23">
        <w:rPr>
          <w:rFonts w:ascii="黑体" w:eastAsia="黑体" w:hAnsi="黑体"/>
          <w:sz w:val="36"/>
          <w:szCs w:val="36"/>
        </w:rPr>
        <w:t>科学研究专项诊断考评的紧急通知</w:t>
      </w:r>
    </w:p>
    <w:p w:rsidR="00CA7B23" w:rsidRPr="00CA7B23" w:rsidRDefault="00CA7B23" w:rsidP="00CA7B23">
      <w:pPr>
        <w:jc w:val="center"/>
        <w:rPr>
          <w:rFonts w:ascii="黑体" w:eastAsia="黑体" w:hAnsi="黑体"/>
          <w:sz w:val="36"/>
          <w:szCs w:val="36"/>
        </w:rPr>
      </w:pPr>
    </w:p>
    <w:p w:rsidR="00186BE6" w:rsidRPr="00CA7B23" w:rsidRDefault="00186BE6" w:rsidP="00186BE6">
      <w:pPr>
        <w:rPr>
          <w:rFonts w:ascii="华文仿宋" w:eastAsia="华文仿宋" w:hAnsi="华文仿宋"/>
          <w:sz w:val="28"/>
          <w:szCs w:val="28"/>
        </w:rPr>
      </w:pPr>
      <w:r w:rsidRPr="00CA7B23">
        <w:rPr>
          <w:rFonts w:ascii="华文仿宋" w:eastAsia="华文仿宋" w:hAnsi="华文仿宋" w:hint="eastAsia"/>
          <w:sz w:val="28"/>
          <w:szCs w:val="28"/>
        </w:rPr>
        <w:t>校内</w:t>
      </w:r>
      <w:r w:rsidRPr="00CA7B23">
        <w:rPr>
          <w:rFonts w:ascii="华文仿宋" w:eastAsia="华文仿宋" w:hAnsi="华文仿宋"/>
          <w:sz w:val="28"/>
          <w:szCs w:val="28"/>
        </w:rPr>
        <w:t>各教学科研单位：</w:t>
      </w:r>
    </w:p>
    <w:p w:rsidR="0004142B" w:rsidRPr="00CA7B23" w:rsidRDefault="00186BE6"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依据《关于开展教学科研单位周期内年度工作考核的预通知（2016年）》精神，</w:t>
      </w:r>
      <w:r w:rsidRPr="00CA7B23">
        <w:rPr>
          <w:rFonts w:ascii="华文仿宋" w:eastAsia="华文仿宋" w:hAnsi="华文仿宋"/>
          <w:sz w:val="28"/>
          <w:szCs w:val="28"/>
        </w:rPr>
        <w:t>科研院负责</w:t>
      </w:r>
      <w:r w:rsidRPr="00CA7B23">
        <w:rPr>
          <w:rFonts w:ascii="华文仿宋" w:eastAsia="华文仿宋" w:hAnsi="华文仿宋" w:hint="eastAsia"/>
          <w:sz w:val="28"/>
          <w:szCs w:val="28"/>
        </w:rPr>
        <w:t>我校</w:t>
      </w:r>
      <w:r w:rsidRPr="00CA7B23">
        <w:rPr>
          <w:rFonts w:ascii="华文仿宋" w:eastAsia="华文仿宋" w:hAnsi="华文仿宋"/>
          <w:sz w:val="28"/>
          <w:szCs w:val="28"/>
        </w:rPr>
        <w:t>理工科和生命学科学院的科学研究专项诊断考评</w:t>
      </w:r>
      <w:r w:rsidR="005C42A9" w:rsidRPr="00CA7B23">
        <w:rPr>
          <w:rFonts w:ascii="华文仿宋" w:eastAsia="华文仿宋" w:hAnsi="华文仿宋" w:hint="eastAsia"/>
          <w:sz w:val="28"/>
          <w:szCs w:val="28"/>
        </w:rPr>
        <w:t>工作。为</w:t>
      </w:r>
      <w:r w:rsidR="005C42A9" w:rsidRPr="00CA7B23">
        <w:rPr>
          <w:rFonts w:ascii="华文仿宋" w:eastAsia="华文仿宋" w:hAnsi="华文仿宋"/>
          <w:sz w:val="28"/>
          <w:szCs w:val="28"/>
        </w:rPr>
        <w:t>顺利推进</w:t>
      </w:r>
      <w:r w:rsidR="005C42A9" w:rsidRPr="00CA7B23">
        <w:rPr>
          <w:rFonts w:ascii="华文仿宋" w:eastAsia="华文仿宋" w:hAnsi="华文仿宋" w:hint="eastAsia"/>
          <w:sz w:val="28"/>
          <w:szCs w:val="28"/>
        </w:rPr>
        <w:t>此项</w:t>
      </w:r>
      <w:r w:rsidR="005C42A9" w:rsidRPr="00CA7B23">
        <w:rPr>
          <w:rFonts w:ascii="华文仿宋" w:eastAsia="华文仿宋" w:hAnsi="华文仿宋"/>
          <w:sz w:val="28"/>
          <w:szCs w:val="28"/>
        </w:rPr>
        <w:t>工作，</w:t>
      </w:r>
      <w:r w:rsidR="00CA7B23">
        <w:rPr>
          <w:rFonts w:ascii="华文仿宋" w:eastAsia="华文仿宋" w:hAnsi="华文仿宋" w:hint="eastAsia"/>
          <w:sz w:val="28"/>
          <w:szCs w:val="28"/>
        </w:rPr>
        <w:t>经</w:t>
      </w:r>
      <w:r w:rsidR="00CA7B23">
        <w:rPr>
          <w:rFonts w:ascii="华文仿宋" w:eastAsia="华文仿宋" w:hAnsi="华文仿宋"/>
          <w:sz w:val="28"/>
          <w:szCs w:val="28"/>
        </w:rPr>
        <w:t>研究，</w:t>
      </w:r>
      <w:r w:rsidR="005C42A9" w:rsidRPr="00CA7B23">
        <w:rPr>
          <w:rFonts w:ascii="华文仿宋" w:eastAsia="华文仿宋" w:hAnsi="华文仿宋"/>
          <w:sz w:val="28"/>
          <w:szCs w:val="28"/>
        </w:rPr>
        <w:t>现将相关事项通知如下。</w:t>
      </w:r>
    </w:p>
    <w:p w:rsidR="0004142B" w:rsidRPr="00CA7B23" w:rsidRDefault="0004142B" w:rsidP="009725CA">
      <w:pPr>
        <w:ind w:firstLineChars="200" w:firstLine="560"/>
        <w:jc w:val="left"/>
        <w:rPr>
          <w:rFonts w:ascii="黑体" w:eastAsia="黑体" w:hAnsi="黑体"/>
          <w:sz w:val="28"/>
          <w:szCs w:val="28"/>
        </w:rPr>
      </w:pPr>
      <w:r w:rsidRPr="00CA7B23">
        <w:rPr>
          <w:rFonts w:ascii="黑体" w:eastAsia="黑体" w:hAnsi="黑体" w:hint="eastAsia"/>
          <w:sz w:val="28"/>
          <w:szCs w:val="28"/>
        </w:rPr>
        <w:t>一</w:t>
      </w:r>
      <w:r w:rsidRPr="00CA7B23">
        <w:rPr>
          <w:rFonts w:ascii="黑体" w:eastAsia="黑体" w:hAnsi="黑体"/>
          <w:sz w:val="28"/>
          <w:szCs w:val="28"/>
        </w:rPr>
        <w:t>、</w:t>
      </w:r>
      <w:r w:rsidRPr="00CA7B23">
        <w:rPr>
          <w:rFonts w:ascii="黑体" w:eastAsia="黑体" w:hAnsi="黑体" w:hint="eastAsia"/>
          <w:sz w:val="28"/>
          <w:szCs w:val="28"/>
        </w:rPr>
        <w:t>关于</w:t>
      </w:r>
      <w:r w:rsidRPr="00CA7B23">
        <w:rPr>
          <w:rFonts w:ascii="黑体" w:eastAsia="黑体" w:hAnsi="黑体"/>
          <w:sz w:val="28"/>
          <w:szCs w:val="28"/>
        </w:rPr>
        <w:t>数据</w:t>
      </w:r>
      <w:r w:rsidRPr="00CA7B23">
        <w:rPr>
          <w:rFonts w:ascii="黑体" w:eastAsia="黑体" w:hAnsi="黑体" w:hint="eastAsia"/>
          <w:sz w:val="28"/>
          <w:szCs w:val="28"/>
        </w:rPr>
        <w:t>核对</w:t>
      </w:r>
      <w:r w:rsidR="00C0138C" w:rsidRPr="00CA7B23">
        <w:rPr>
          <w:rFonts w:ascii="黑体" w:eastAsia="黑体" w:hAnsi="黑体" w:hint="eastAsia"/>
          <w:sz w:val="28"/>
          <w:szCs w:val="28"/>
        </w:rPr>
        <w:t>、表格</w:t>
      </w:r>
      <w:r w:rsidR="00C0138C" w:rsidRPr="00CA7B23">
        <w:rPr>
          <w:rFonts w:ascii="黑体" w:eastAsia="黑体" w:hAnsi="黑体"/>
          <w:sz w:val="28"/>
          <w:szCs w:val="28"/>
        </w:rPr>
        <w:t>填写与</w:t>
      </w:r>
      <w:r w:rsidRPr="00CA7B23">
        <w:rPr>
          <w:rFonts w:ascii="黑体" w:eastAsia="黑体" w:hAnsi="黑体"/>
          <w:sz w:val="28"/>
          <w:szCs w:val="28"/>
        </w:rPr>
        <w:t>支撑材料准备</w:t>
      </w:r>
    </w:p>
    <w:p w:rsidR="0004142B" w:rsidRPr="00CA7B23" w:rsidRDefault="0004142B" w:rsidP="009725CA">
      <w:pPr>
        <w:ind w:firstLineChars="200" w:firstLine="560"/>
        <w:jc w:val="left"/>
        <w:rPr>
          <w:rFonts w:ascii="华文仿宋" w:eastAsia="华文仿宋" w:hAnsi="华文仿宋"/>
          <w:sz w:val="28"/>
          <w:szCs w:val="28"/>
        </w:rPr>
      </w:pPr>
      <w:r w:rsidRPr="00CA7B23">
        <w:rPr>
          <w:rFonts w:ascii="华文仿宋" w:eastAsia="华文仿宋" w:hAnsi="华文仿宋"/>
          <w:sz w:val="28"/>
          <w:szCs w:val="28"/>
        </w:rPr>
        <w:t>1</w:t>
      </w:r>
      <w:r w:rsidRPr="00CA7B23">
        <w:rPr>
          <w:rFonts w:ascii="华文仿宋" w:eastAsia="华文仿宋" w:hAnsi="华文仿宋" w:hint="eastAsia"/>
          <w:sz w:val="28"/>
          <w:szCs w:val="28"/>
        </w:rPr>
        <w:t>、</w:t>
      </w:r>
      <w:r w:rsidRPr="00CA7B23">
        <w:rPr>
          <w:rFonts w:ascii="华文仿宋" w:eastAsia="华文仿宋" w:hAnsi="华文仿宋"/>
          <w:sz w:val="28"/>
          <w:szCs w:val="28"/>
        </w:rPr>
        <w:t>数据核对。请各教学科研单位认真核对科研院下发的《</w:t>
      </w:r>
      <w:r w:rsidR="006B1293" w:rsidRPr="006B1293">
        <w:rPr>
          <w:rFonts w:ascii="华文仿宋" w:eastAsia="华文仿宋" w:hAnsi="华文仿宋" w:hint="eastAsia"/>
          <w:sz w:val="28"/>
          <w:szCs w:val="28"/>
        </w:rPr>
        <w:t>西南交通大学教学科研单位周期发展目标任务年度进展情况核对表</w:t>
      </w:r>
      <w:r w:rsidRPr="00CA7B23">
        <w:rPr>
          <w:rFonts w:ascii="华文仿宋" w:eastAsia="华文仿宋" w:hAnsi="华文仿宋"/>
          <w:sz w:val="28"/>
          <w:szCs w:val="28"/>
        </w:rPr>
        <w:t>》</w:t>
      </w:r>
      <w:r w:rsidR="006B1293" w:rsidRPr="006B1293">
        <w:rPr>
          <w:rFonts w:ascii="华文仿宋" w:eastAsia="华文仿宋" w:hAnsi="华文仿宋" w:hint="eastAsia"/>
          <w:sz w:val="28"/>
          <w:szCs w:val="28"/>
        </w:rPr>
        <w:t>（科学研究 2016年度）</w:t>
      </w:r>
      <w:r w:rsidRPr="00CA7B23">
        <w:rPr>
          <w:rFonts w:ascii="华文仿宋" w:eastAsia="华文仿宋" w:hAnsi="华文仿宋" w:hint="eastAsia"/>
          <w:sz w:val="28"/>
          <w:szCs w:val="28"/>
        </w:rPr>
        <w:t>。</w:t>
      </w:r>
      <w:r w:rsidR="000C4127">
        <w:rPr>
          <w:rFonts w:ascii="华文仿宋" w:eastAsia="华文仿宋" w:hAnsi="华文仿宋" w:hint="eastAsia"/>
          <w:sz w:val="28"/>
          <w:szCs w:val="28"/>
        </w:rPr>
        <w:t>核对事宜</w:t>
      </w:r>
      <w:r w:rsidRPr="00CA7B23">
        <w:rPr>
          <w:rFonts w:ascii="华文仿宋" w:eastAsia="华文仿宋" w:hAnsi="华文仿宋"/>
          <w:sz w:val="28"/>
          <w:szCs w:val="28"/>
        </w:rPr>
        <w:t>，请</w:t>
      </w:r>
      <w:r w:rsidRPr="00CA7B23">
        <w:rPr>
          <w:rFonts w:ascii="华文仿宋" w:eastAsia="华文仿宋" w:hAnsi="华文仿宋" w:hint="eastAsia"/>
          <w:sz w:val="28"/>
          <w:szCs w:val="28"/>
        </w:rPr>
        <w:t>与</w:t>
      </w:r>
      <w:r w:rsidRPr="00CA7B23">
        <w:rPr>
          <w:rFonts w:ascii="华文仿宋" w:eastAsia="华文仿宋" w:hAnsi="华文仿宋"/>
          <w:sz w:val="28"/>
          <w:szCs w:val="28"/>
        </w:rPr>
        <w:t>数据表提供的联系人</w:t>
      </w:r>
      <w:r w:rsidRPr="00CA7B23">
        <w:rPr>
          <w:rFonts w:ascii="华文仿宋" w:eastAsia="华文仿宋" w:hAnsi="华文仿宋" w:hint="eastAsia"/>
          <w:sz w:val="28"/>
          <w:szCs w:val="28"/>
        </w:rPr>
        <w:t>联系。</w:t>
      </w:r>
    </w:p>
    <w:p w:rsidR="00C0138C" w:rsidRPr="00CA7B23" w:rsidRDefault="00C0138C"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2、</w:t>
      </w:r>
      <w:r w:rsidRPr="00CA7B23">
        <w:rPr>
          <w:rFonts w:ascii="华文仿宋" w:eastAsia="华文仿宋" w:hAnsi="华文仿宋"/>
          <w:sz w:val="28"/>
          <w:szCs w:val="28"/>
        </w:rPr>
        <w:t>表格填写</w:t>
      </w:r>
      <w:r w:rsidRPr="00CA7B23">
        <w:rPr>
          <w:rFonts w:ascii="华文仿宋" w:eastAsia="华文仿宋" w:hAnsi="华文仿宋" w:hint="eastAsia"/>
          <w:sz w:val="28"/>
          <w:szCs w:val="28"/>
        </w:rPr>
        <w:t>。</w:t>
      </w:r>
      <w:r w:rsidRPr="00CA7B23">
        <w:rPr>
          <w:rFonts w:ascii="华文仿宋" w:eastAsia="华文仿宋" w:hAnsi="华文仿宋"/>
          <w:sz w:val="28"/>
          <w:szCs w:val="28"/>
        </w:rPr>
        <w:t>《</w:t>
      </w:r>
      <w:r w:rsidRPr="00CA7B23">
        <w:rPr>
          <w:rFonts w:ascii="华文仿宋" w:eastAsia="华文仿宋" w:hAnsi="华文仿宋" w:hint="eastAsia"/>
          <w:sz w:val="28"/>
          <w:szCs w:val="28"/>
        </w:rPr>
        <w:t>西南</w:t>
      </w:r>
      <w:r w:rsidRPr="00CA7B23">
        <w:rPr>
          <w:rFonts w:ascii="华文仿宋" w:eastAsia="华文仿宋" w:hAnsi="华文仿宋"/>
          <w:sz w:val="28"/>
          <w:szCs w:val="28"/>
        </w:rPr>
        <w:t>交通大学教学科研单位周期发展目标任务年度进展情况考核教学科研单位自评表</w:t>
      </w:r>
      <w:r w:rsidRPr="00CA7B23">
        <w:rPr>
          <w:rFonts w:ascii="华文仿宋" w:eastAsia="华文仿宋" w:hAnsi="华文仿宋" w:hint="eastAsia"/>
          <w:sz w:val="28"/>
          <w:szCs w:val="28"/>
        </w:rPr>
        <w:t>（2016）</w:t>
      </w:r>
      <w:r w:rsidRPr="00CA7B23">
        <w:rPr>
          <w:rFonts w:ascii="华文仿宋" w:eastAsia="华文仿宋" w:hAnsi="华文仿宋"/>
          <w:sz w:val="28"/>
          <w:szCs w:val="28"/>
        </w:rPr>
        <w:t>》</w:t>
      </w:r>
      <w:r w:rsidRPr="00CA7B23">
        <w:rPr>
          <w:rFonts w:ascii="华文仿宋" w:eastAsia="华文仿宋" w:hAnsi="华文仿宋" w:hint="eastAsia"/>
          <w:sz w:val="28"/>
          <w:szCs w:val="28"/>
        </w:rPr>
        <w:t>（科学</w:t>
      </w:r>
      <w:r w:rsidRPr="00CA7B23">
        <w:rPr>
          <w:rFonts w:ascii="华文仿宋" w:eastAsia="华文仿宋" w:hAnsi="华文仿宋"/>
          <w:sz w:val="28"/>
          <w:szCs w:val="28"/>
        </w:rPr>
        <w:t>研究部分</w:t>
      </w:r>
      <w:r w:rsidRPr="00CA7B23">
        <w:rPr>
          <w:rFonts w:ascii="华文仿宋" w:eastAsia="华文仿宋" w:hAnsi="华文仿宋" w:hint="eastAsia"/>
          <w:sz w:val="28"/>
          <w:szCs w:val="28"/>
        </w:rPr>
        <w:t>）</w:t>
      </w:r>
      <w:r w:rsidRPr="00CA7B23">
        <w:rPr>
          <w:rFonts w:ascii="华文仿宋" w:eastAsia="华文仿宋" w:hAnsi="华文仿宋"/>
          <w:sz w:val="28"/>
          <w:szCs w:val="28"/>
        </w:rPr>
        <w:t>第</w:t>
      </w:r>
      <w:r w:rsidRPr="00CA7B23">
        <w:rPr>
          <w:rFonts w:ascii="华文仿宋" w:eastAsia="华文仿宋" w:hAnsi="华文仿宋" w:hint="eastAsia"/>
          <w:sz w:val="28"/>
          <w:szCs w:val="28"/>
        </w:rPr>
        <w:t>4列</w:t>
      </w:r>
      <w:r w:rsidRPr="00CA7B23">
        <w:rPr>
          <w:rFonts w:ascii="华文仿宋" w:eastAsia="华文仿宋" w:hAnsi="华文仿宋"/>
          <w:sz w:val="28"/>
          <w:szCs w:val="28"/>
        </w:rPr>
        <w:t>“</w:t>
      </w:r>
      <w:r w:rsidRPr="00CA7B23">
        <w:rPr>
          <w:rFonts w:ascii="华文仿宋" w:eastAsia="华文仿宋" w:hAnsi="华文仿宋" w:hint="eastAsia"/>
          <w:sz w:val="28"/>
          <w:szCs w:val="28"/>
        </w:rPr>
        <w:t>周期</w:t>
      </w:r>
      <w:r w:rsidRPr="00CA7B23">
        <w:rPr>
          <w:rFonts w:ascii="华文仿宋" w:eastAsia="华文仿宋" w:hAnsi="华文仿宋"/>
          <w:sz w:val="28"/>
          <w:szCs w:val="28"/>
        </w:rPr>
        <w:t>目标任务</w:t>
      </w:r>
      <w:r w:rsidRPr="00CA7B23">
        <w:rPr>
          <w:rFonts w:ascii="华文仿宋" w:eastAsia="华文仿宋" w:hAnsi="华文仿宋" w:hint="eastAsia"/>
          <w:sz w:val="28"/>
          <w:szCs w:val="28"/>
        </w:rPr>
        <w:t>2016年</w:t>
      </w:r>
      <w:r w:rsidRPr="00CA7B23">
        <w:rPr>
          <w:rFonts w:ascii="华文仿宋" w:eastAsia="华文仿宋" w:hAnsi="华文仿宋"/>
          <w:sz w:val="28"/>
          <w:szCs w:val="28"/>
        </w:rPr>
        <w:t>工作进展情况”</w:t>
      </w:r>
      <w:r w:rsidR="00586E1A" w:rsidRPr="00CA7B23">
        <w:rPr>
          <w:rFonts w:ascii="华文仿宋" w:eastAsia="华文仿宋" w:hAnsi="华文仿宋" w:hint="eastAsia"/>
          <w:sz w:val="28"/>
          <w:szCs w:val="28"/>
        </w:rPr>
        <w:t>的</w:t>
      </w:r>
      <w:r w:rsidR="00586E1A" w:rsidRPr="00CA7B23">
        <w:rPr>
          <w:rFonts w:ascii="华文仿宋" w:eastAsia="华文仿宋" w:hAnsi="华文仿宋"/>
          <w:sz w:val="28"/>
          <w:szCs w:val="28"/>
        </w:rPr>
        <w:t>填写</w:t>
      </w:r>
      <w:r w:rsidRPr="00CA7B23">
        <w:rPr>
          <w:rFonts w:ascii="华文仿宋" w:eastAsia="华文仿宋" w:hAnsi="华文仿宋" w:hint="eastAsia"/>
          <w:sz w:val="28"/>
          <w:szCs w:val="28"/>
        </w:rPr>
        <w:t>，</w:t>
      </w:r>
      <w:r w:rsidRPr="00CA7B23">
        <w:rPr>
          <w:rFonts w:ascii="华文仿宋" w:eastAsia="华文仿宋" w:hAnsi="华文仿宋"/>
          <w:sz w:val="28"/>
          <w:szCs w:val="28"/>
        </w:rPr>
        <w:t>要</w:t>
      </w:r>
      <w:r w:rsidR="00586E1A" w:rsidRPr="00CA7B23">
        <w:rPr>
          <w:rFonts w:ascii="华文仿宋" w:eastAsia="华文仿宋" w:hAnsi="华文仿宋" w:hint="eastAsia"/>
          <w:sz w:val="28"/>
          <w:szCs w:val="28"/>
        </w:rPr>
        <w:t>以</w:t>
      </w:r>
      <w:r w:rsidR="00586E1A" w:rsidRPr="00CA7B23">
        <w:rPr>
          <w:rFonts w:ascii="华文仿宋" w:eastAsia="华文仿宋" w:hAnsi="华文仿宋"/>
          <w:sz w:val="28"/>
          <w:szCs w:val="28"/>
        </w:rPr>
        <w:t>科研院下发</w:t>
      </w:r>
      <w:r w:rsidR="00586E1A" w:rsidRPr="00CA7B23">
        <w:rPr>
          <w:rFonts w:ascii="华文仿宋" w:eastAsia="华文仿宋" w:hAnsi="华文仿宋" w:hint="eastAsia"/>
          <w:sz w:val="28"/>
          <w:szCs w:val="28"/>
        </w:rPr>
        <w:t>且</w:t>
      </w:r>
      <w:r w:rsidR="00586E1A" w:rsidRPr="00CA7B23">
        <w:rPr>
          <w:rFonts w:ascii="华文仿宋" w:eastAsia="华文仿宋" w:hAnsi="华文仿宋"/>
          <w:sz w:val="28"/>
          <w:szCs w:val="28"/>
        </w:rPr>
        <w:t>经过核对的数据</w:t>
      </w:r>
      <w:r w:rsidR="00FE540C">
        <w:rPr>
          <w:rFonts w:ascii="华文仿宋" w:eastAsia="华文仿宋" w:hAnsi="华文仿宋" w:hint="eastAsia"/>
          <w:sz w:val="28"/>
          <w:szCs w:val="28"/>
        </w:rPr>
        <w:t>为</w:t>
      </w:r>
      <w:r w:rsidRPr="00CA7B23">
        <w:rPr>
          <w:rFonts w:ascii="华文仿宋" w:eastAsia="华文仿宋" w:hAnsi="华文仿宋"/>
          <w:sz w:val="28"/>
          <w:szCs w:val="28"/>
        </w:rPr>
        <w:t>主</w:t>
      </w:r>
      <w:r w:rsidR="00586E1A" w:rsidRPr="00CA7B23">
        <w:rPr>
          <w:rFonts w:ascii="华文仿宋" w:eastAsia="华文仿宋" w:hAnsi="华文仿宋" w:hint="eastAsia"/>
          <w:sz w:val="28"/>
          <w:szCs w:val="28"/>
        </w:rPr>
        <w:t>。若</w:t>
      </w:r>
      <w:r w:rsidR="00586E1A" w:rsidRPr="00CA7B23">
        <w:rPr>
          <w:rFonts w:ascii="华文仿宋" w:eastAsia="华文仿宋" w:hAnsi="华文仿宋"/>
          <w:sz w:val="28"/>
          <w:szCs w:val="28"/>
        </w:rPr>
        <w:t>使用</w:t>
      </w:r>
      <w:r w:rsidR="006B1293">
        <w:rPr>
          <w:rFonts w:ascii="华文仿宋" w:eastAsia="华文仿宋" w:hAnsi="华文仿宋" w:hint="eastAsia"/>
          <w:sz w:val="28"/>
          <w:szCs w:val="28"/>
        </w:rPr>
        <w:t>此</w:t>
      </w:r>
      <w:r w:rsidR="00586E1A" w:rsidRPr="00CA7B23">
        <w:rPr>
          <w:rFonts w:ascii="华文仿宋" w:eastAsia="华文仿宋" w:hAnsi="华文仿宋"/>
          <w:sz w:val="28"/>
          <w:szCs w:val="28"/>
        </w:rPr>
        <w:t>数据</w:t>
      </w:r>
      <w:r w:rsidR="00586E1A" w:rsidRPr="00CA7B23">
        <w:rPr>
          <w:rFonts w:ascii="华文仿宋" w:eastAsia="华文仿宋" w:hAnsi="华文仿宋" w:hint="eastAsia"/>
          <w:sz w:val="28"/>
          <w:szCs w:val="28"/>
        </w:rPr>
        <w:t>以外</w:t>
      </w:r>
      <w:r w:rsidR="00586E1A" w:rsidRPr="00CA7B23">
        <w:rPr>
          <w:rFonts w:ascii="华文仿宋" w:eastAsia="华文仿宋" w:hAnsi="华文仿宋"/>
          <w:sz w:val="28"/>
          <w:szCs w:val="28"/>
        </w:rPr>
        <w:t>的数据，则</w:t>
      </w:r>
      <w:r w:rsidR="00586E1A" w:rsidRPr="00CA7B23">
        <w:rPr>
          <w:rFonts w:ascii="华文仿宋" w:eastAsia="华文仿宋" w:hAnsi="华文仿宋" w:hint="eastAsia"/>
          <w:sz w:val="28"/>
          <w:szCs w:val="28"/>
        </w:rPr>
        <w:t>需要</w:t>
      </w:r>
      <w:r w:rsidRPr="00CA7B23">
        <w:rPr>
          <w:rFonts w:ascii="华文仿宋" w:eastAsia="华文仿宋" w:hAnsi="华文仿宋" w:hint="eastAsia"/>
          <w:sz w:val="28"/>
          <w:szCs w:val="28"/>
        </w:rPr>
        <w:t>相应</w:t>
      </w:r>
      <w:r w:rsidRPr="00CA7B23">
        <w:rPr>
          <w:rFonts w:ascii="华文仿宋" w:eastAsia="华文仿宋" w:hAnsi="华文仿宋"/>
          <w:sz w:val="28"/>
          <w:szCs w:val="28"/>
        </w:rPr>
        <w:t>的支撑</w:t>
      </w:r>
      <w:r w:rsidRPr="00CA7B23">
        <w:rPr>
          <w:rFonts w:ascii="华文仿宋" w:eastAsia="华文仿宋" w:hAnsi="华文仿宋" w:hint="eastAsia"/>
          <w:sz w:val="28"/>
          <w:szCs w:val="28"/>
        </w:rPr>
        <w:t>材料</w:t>
      </w:r>
      <w:r w:rsidR="00586E1A" w:rsidRPr="00CA7B23">
        <w:rPr>
          <w:rFonts w:ascii="华文仿宋" w:eastAsia="华文仿宋" w:hAnsi="华文仿宋" w:hint="eastAsia"/>
          <w:sz w:val="28"/>
          <w:szCs w:val="28"/>
        </w:rPr>
        <w:t>。</w:t>
      </w:r>
    </w:p>
    <w:p w:rsidR="00C0138C" w:rsidRPr="00CA7B23" w:rsidRDefault="00586E1A" w:rsidP="009725CA">
      <w:pPr>
        <w:ind w:firstLineChars="200" w:firstLine="560"/>
        <w:jc w:val="left"/>
        <w:rPr>
          <w:rFonts w:ascii="华文仿宋" w:eastAsia="华文仿宋" w:hAnsi="华文仿宋"/>
          <w:sz w:val="28"/>
          <w:szCs w:val="28"/>
        </w:rPr>
      </w:pPr>
      <w:r w:rsidRPr="00CA7B23">
        <w:rPr>
          <w:rFonts w:ascii="华文仿宋" w:eastAsia="华文仿宋" w:hAnsi="华文仿宋"/>
          <w:sz w:val="28"/>
          <w:szCs w:val="28"/>
        </w:rPr>
        <w:t>《</w:t>
      </w:r>
      <w:r w:rsidRPr="00CA7B23">
        <w:rPr>
          <w:rFonts w:ascii="华文仿宋" w:eastAsia="华文仿宋" w:hAnsi="华文仿宋" w:hint="eastAsia"/>
          <w:sz w:val="28"/>
          <w:szCs w:val="28"/>
        </w:rPr>
        <w:t>西南</w:t>
      </w:r>
      <w:r w:rsidRPr="00CA7B23">
        <w:rPr>
          <w:rFonts w:ascii="华文仿宋" w:eastAsia="华文仿宋" w:hAnsi="华文仿宋"/>
          <w:sz w:val="28"/>
          <w:szCs w:val="28"/>
        </w:rPr>
        <w:t>交通大学教学科研单位周期发展目标任务年度进展情况考核教学科研单位自评表</w:t>
      </w:r>
      <w:r w:rsidRPr="00CA7B23">
        <w:rPr>
          <w:rFonts w:ascii="华文仿宋" w:eastAsia="华文仿宋" w:hAnsi="华文仿宋" w:hint="eastAsia"/>
          <w:sz w:val="28"/>
          <w:szCs w:val="28"/>
        </w:rPr>
        <w:t>（2016）</w:t>
      </w:r>
      <w:r w:rsidRPr="00CA7B23">
        <w:rPr>
          <w:rFonts w:ascii="华文仿宋" w:eastAsia="华文仿宋" w:hAnsi="华文仿宋"/>
          <w:sz w:val="28"/>
          <w:szCs w:val="28"/>
        </w:rPr>
        <w:t>》</w:t>
      </w:r>
      <w:r w:rsidRPr="00CA7B23">
        <w:rPr>
          <w:rFonts w:ascii="华文仿宋" w:eastAsia="华文仿宋" w:hAnsi="华文仿宋" w:hint="eastAsia"/>
          <w:sz w:val="28"/>
          <w:szCs w:val="28"/>
        </w:rPr>
        <w:t>（科学</w:t>
      </w:r>
      <w:r w:rsidRPr="00CA7B23">
        <w:rPr>
          <w:rFonts w:ascii="华文仿宋" w:eastAsia="华文仿宋" w:hAnsi="华文仿宋"/>
          <w:sz w:val="28"/>
          <w:szCs w:val="28"/>
        </w:rPr>
        <w:t>研究部分</w:t>
      </w:r>
      <w:r w:rsidRPr="00CA7B23">
        <w:rPr>
          <w:rFonts w:ascii="华文仿宋" w:eastAsia="华文仿宋" w:hAnsi="华文仿宋" w:hint="eastAsia"/>
          <w:sz w:val="28"/>
          <w:szCs w:val="28"/>
        </w:rPr>
        <w:t>）</w:t>
      </w:r>
      <w:r w:rsidRPr="00CA7B23">
        <w:rPr>
          <w:rFonts w:ascii="华文仿宋" w:eastAsia="华文仿宋" w:hAnsi="华文仿宋"/>
          <w:sz w:val="28"/>
          <w:szCs w:val="28"/>
        </w:rPr>
        <w:t>第5</w:t>
      </w:r>
      <w:r w:rsidRPr="00CA7B23">
        <w:rPr>
          <w:rFonts w:ascii="华文仿宋" w:eastAsia="华文仿宋" w:hAnsi="华文仿宋" w:hint="eastAsia"/>
          <w:sz w:val="28"/>
          <w:szCs w:val="28"/>
        </w:rPr>
        <w:t>列</w:t>
      </w:r>
      <w:r w:rsidR="00C0138C" w:rsidRPr="00CA7B23">
        <w:rPr>
          <w:rFonts w:ascii="华文仿宋" w:eastAsia="华文仿宋" w:hAnsi="华文仿宋"/>
          <w:sz w:val="28"/>
          <w:szCs w:val="28"/>
        </w:rPr>
        <w:t>“</w:t>
      </w:r>
      <w:r w:rsidR="00C0138C" w:rsidRPr="00CA7B23">
        <w:rPr>
          <w:rFonts w:ascii="华文仿宋" w:eastAsia="华文仿宋" w:hAnsi="华文仿宋" w:hint="eastAsia"/>
          <w:sz w:val="28"/>
          <w:szCs w:val="28"/>
        </w:rPr>
        <w:t>相关</w:t>
      </w:r>
      <w:r w:rsidR="00C0138C" w:rsidRPr="00CA7B23">
        <w:rPr>
          <w:rFonts w:ascii="华文仿宋" w:eastAsia="华文仿宋" w:hAnsi="华文仿宋"/>
          <w:sz w:val="28"/>
          <w:szCs w:val="28"/>
        </w:rPr>
        <w:t>工作存在的问题”</w:t>
      </w:r>
      <w:r w:rsidRPr="00CA7B23">
        <w:rPr>
          <w:rFonts w:ascii="华文仿宋" w:eastAsia="华文仿宋" w:hAnsi="华文仿宋" w:hint="eastAsia"/>
          <w:sz w:val="28"/>
          <w:szCs w:val="28"/>
        </w:rPr>
        <w:t>的</w:t>
      </w:r>
      <w:r w:rsidRPr="00CA7B23">
        <w:rPr>
          <w:rFonts w:ascii="华文仿宋" w:eastAsia="华文仿宋" w:hAnsi="华文仿宋"/>
          <w:sz w:val="28"/>
          <w:szCs w:val="28"/>
        </w:rPr>
        <w:t>填写</w:t>
      </w:r>
      <w:r w:rsidR="00C0138C" w:rsidRPr="00CA7B23">
        <w:rPr>
          <w:rFonts w:ascii="华文仿宋" w:eastAsia="华文仿宋" w:hAnsi="华文仿宋" w:hint="eastAsia"/>
          <w:sz w:val="28"/>
          <w:szCs w:val="28"/>
        </w:rPr>
        <w:t>，一要</w:t>
      </w:r>
      <w:r w:rsidR="00C0138C" w:rsidRPr="00CA7B23">
        <w:rPr>
          <w:rFonts w:ascii="华文仿宋" w:eastAsia="华文仿宋" w:hAnsi="华文仿宋"/>
          <w:sz w:val="28"/>
          <w:szCs w:val="28"/>
        </w:rPr>
        <w:t>明确各</w:t>
      </w:r>
      <w:r w:rsidR="00C0138C" w:rsidRPr="00CA7B23">
        <w:rPr>
          <w:rFonts w:ascii="华文仿宋" w:eastAsia="华文仿宋" w:hAnsi="华文仿宋" w:hint="eastAsia"/>
          <w:sz w:val="28"/>
          <w:szCs w:val="28"/>
        </w:rPr>
        <w:t>教学</w:t>
      </w:r>
      <w:r w:rsidR="00C0138C" w:rsidRPr="00CA7B23">
        <w:rPr>
          <w:rFonts w:ascii="华文仿宋" w:eastAsia="华文仿宋" w:hAnsi="华文仿宋"/>
          <w:sz w:val="28"/>
          <w:szCs w:val="28"/>
        </w:rPr>
        <w:t>科研单位</w:t>
      </w:r>
      <w:r w:rsidR="00C0138C" w:rsidRPr="00CA7B23">
        <w:rPr>
          <w:rFonts w:ascii="华文仿宋" w:eastAsia="华文仿宋" w:hAnsi="华文仿宋" w:hint="eastAsia"/>
          <w:sz w:val="28"/>
          <w:szCs w:val="28"/>
        </w:rPr>
        <w:t>2016</w:t>
      </w:r>
      <w:r w:rsidR="00C0138C" w:rsidRPr="00CA7B23">
        <w:rPr>
          <w:rFonts w:ascii="华文仿宋" w:eastAsia="华文仿宋" w:hAnsi="华文仿宋"/>
          <w:sz w:val="28"/>
          <w:szCs w:val="28"/>
        </w:rPr>
        <w:t>-2018</w:t>
      </w:r>
      <w:r w:rsidR="00C0138C" w:rsidRPr="00CA7B23">
        <w:rPr>
          <w:rFonts w:ascii="华文仿宋" w:eastAsia="华文仿宋" w:hAnsi="华文仿宋" w:hint="eastAsia"/>
          <w:sz w:val="28"/>
          <w:szCs w:val="28"/>
        </w:rPr>
        <w:t>年周期内</w:t>
      </w:r>
      <w:r w:rsidR="00C0138C" w:rsidRPr="00CA7B23">
        <w:rPr>
          <w:rFonts w:ascii="华文仿宋" w:eastAsia="华文仿宋" w:hAnsi="华文仿宋"/>
          <w:sz w:val="28"/>
          <w:szCs w:val="28"/>
        </w:rPr>
        <w:t>的科学研究</w:t>
      </w:r>
      <w:r w:rsidR="00C0138C" w:rsidRPr="00CA7B23">
        <w:rPr>
          <w:rFonts w:ascii="华文仿宋" w:eastAsia="华文仿宋" w:hAnsi="华文仿宋" w:hint="eastAsia"/>
          <w:sz w:val="28"/>
          <w:szCs w:val="28"/>
        </w:rPr>
        <w:t>目标</w:t>
      </w:r>
      <w:r w:rsidR="00C0138C" w:rsidRPr="00CA7B23">
        <w:rPr>
          <w:rFonts w:ascii="华文仿宋" w:eastAsia="华文仿宋" w:hAnsi="华文仿宋"/>
          <w:sz w:val="28"/>
          <w:szCs w:val="28"/>
        </w:rPr>
        <w:t>任务是什么</w:t>
      </w:r>
      <w:r w:rsidR="00C0138C" w:rsidRPr="00CA7B23">
        <w:rPr>
          <w:rFonts w:ascii="华文仿宋" w:eastAsia="华文仿宋" w:hAnsi="华文仿宋" w:hint="eastAsia"/>
          <w:sz w:val="28"/>
          <w:szCs w:val="28"/>
        </w:rPr>
        <w:t>；</w:t>
      </w:r>
      <w:r w:rsidR="00C0138C" w:rsidRPr="00CA7B23">
        <w:rPr>
          <w:rFonts w:ascii="华文仿宋" w:eastAsia="华文仿宋" w:hAnsi="华文仿宋"/>
          <w:sz w:val="28"/>
          <w:szCs w:val="28"/>
        </w:rPr>
        <w:t>二要针对此目标与</w:t>
      </w:r>
      <w:r w:rsidR="00C0138C" w:rsidRPr="00CA7B23">
        <w:rPr>
          <w:rFonts w:ascii="华文仿宋" w:eastAsia="华文仿宋" w:hAnsi="华文仿宋" w:hint="eastAsia"/>
          <w:sz w:val="28"/>
          <w:szCs w:val="28"/>
        </w:rPr>
        <w:t>2016年度</w:t>
      </w:r>
      <w:r w:rsidR="00C0138C" w:rsidRPr="00CA7B23">
        <w:rPr>
          <w:rFonts w:ascii="华文仿宋" w:eastAsia="华文仿宋" w:hAnsi="华文仿宋"/>
          <w:sz w:val="28"/>
          <w:szCs w:val="28"/>
        </w:rPr>
        <w:t>的进展情况，客观</w:t>
      </w:r>
      <w:r w:rsidR="00C0138C" w:rsidRPr="00CA7B23">
        <w:rPr>
          <w:rFonts w:ascii="华文仿宋" w:eastAsia="华文仿宋" w:hAnsi="华文仿宋" w:hint="eastAsia"/>
          <w:sz w:val="28"/>
          <w:szCs w:val="28"/>
        </w:rPr>
        <w:t>地</w:t>
      </w:r>
      <w:r w:rsidR="00C0138C" w:rsidRPr="00CA7B23">
        <w:rPr>
          <w:rFonts w:ascii="华文仿宋" w:eastAsia="华文仿宋" w:hAnsi="华文仿宋"/>
          <w:sz w:val="28"/>
          <w:szCs w:val="28"/>
        </w:rPr>
        <w:t>描述存在的问题</w:t>
      </w:r>
      <w:r w:rsidR="00C0138C" w:rsidRPr="00CA7B23">
        <w:rPr>
          <w:rFonts w:ascii="华文仿宋" w:eastAsia="华文仿宋" w:hAnsi="华文仿宋" w:hint="eastAsia"/>
          <w:sz w:val="28"/>
          <w:szCs w:val="28"/>
        </w:rPr>
        <w:t>；三</w:t>
      </w:r>
      <w:r w:rsidR="00C0138C" w:rsidRPr="00CA7B23">
        <w:rPr>
          <w:rFonts w:ascii="华文仿宋" w:eastAsia="华文仿宋" w:hAnsi="华文仿宋"/>
          <w:sz w:val="28"/>
          <w:szCs w:val="28"/>
        </w:rPr>
        <w:t>要</w:t>
      </w:r>
      <w:r w:rsidR="00C0138C" w:rsidRPr="00CA7B23">
        <w:rPr>
          <w:rFonts w:ascii="华文仿宋" w:eastAsia="华文仿宋" w:hAnsi="华文仿宋" w:hint="eastAsia"/>
          <w:sz w:val="28"/>
          <w:szCs w:val="28"/>
        </w:rPr>
        <w:t>简明</w:t>
      </w:r>
      <w:r w:rsidR="00C0138C" w:rsidRPr="00CA7B23">
        <w:rPr>
          <w:rFonts w:ascii="华文仿宋" w:eastAsia="华文仿宋" w:hAnsi="华文仿宋"/>
          <w:sz w:val="28"/>
          <w:szCs w:val="28"/>
        </w:rPr>
        <w:t>扼要地提出以后的</w:t>
      </w:r>
      <w:r w:rsidR="00C0138C" w:rsidRPr="00CA7B23">
        <w:rPr>
          <w:rFonts w:ascii="华文仿宋" w:eastAsia="华文仿宋" w:hAnsi="华文仿宋" w:hint="eastAsia"/>
          <w:sz w:val="28"/>
          <w:szCs w:val="28"/>
        </w:rPr>
        <w:t>工作</w:t>
      </w:r>
      <w:r w:rsidR="00C0138C" w:rsidRPr="00CA7B23">
        <w:rPr>
          <w:rFonts w:ascii="华文仿宋" w:eastAsia="华文仿宋" w:hAnsi="华文仿宋"/>
          <w:sz w:val="28"/>
          <w:szCs w:val="28"/>
        </w:rPr>
        <w:t>推进设想。</w:t>
      </w:r>
      <w:bookmarkStart w:id="0" w:name="_GoBack"/>
      <w:bookmarkEnd w:id="0"/>
    </w:p>
    <w:p w:rsidR="0004142B" w:rsidRPr="00CA7B23" w:rsidRDefault="00903BA3"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lastRenderedPageBreak/>
        <w:t>3</w:t>
      </w:r>
      <w:r w:rsidR="0004142B" w:rsidRPr="00CA7B23">
        <w:rPr>
          <w:rFonts w:ascii="华文仿宋" w:eastAsia="华文仿宋" w:hAnsi="华文仿宋" w:hint="eastAsia"/>
          <w:sz w:val="28"/>
          <w:szCs w:val="28"/>
        </w:rPr>
        <w:t>、</w:t>
      </w:r>
      <w:r w:rsidR="0004142B" w:rsidRPr="00CA7B23">
        <w:rPr>
          <w:rFonts w:ascii="华文仿宋" w:eastAsia="华文仿宋" w:hAnsi="华文仿宋"/>
          <w:sz w:val="28"/>
          <w:szCs w:val="28"/>
        </w:rPr>
        <w:t>支撑材料准备。</w:t>
      </w:r>
      <w:r w:rsidR="00C0138C" w:rsidRPr="00CA7B23">
        <w:rPr>
          <w:rFonts w:ascii="华文仿宋" w:eastAsia="华文仿宋" w:hAnsi="华文仿宋" w:hint="eastAsia"/>
          <w:sz w:val="28"/>
          <w:szCs w:val="28"/>
        </w:rPr>
        <w:t>为</w:t>
      </w:r>
      <w:r w:rsidR="00C0138C" w:rsidRPr="00CA7B23">
        <w:rPr>
          <w:rFonts w:ascii="华文仿宋" w:eastAsia="华文仿宋" w:hAnsi="华文仿宋"/>
          <w:sz w:val="28"/>
          <w:szCs w:val="28"/>
        </w:rPr>
        <w:t>了客观地做好专项诊断考评工作，请各教学科研单位在填写表格时，</w:t>
      </w:r>
      <w:r w:rsidRPr="00CA7B23">
        <w:rPr>
          <w:rFonts w:ascii="华文仿宋" w:eastAsia="华文仿宋" w:hAnsi="华文仿宋" w:hint="eastAsia"/>
          <w:sz w:val="28"/>
          <w:szCs w:val="28"/>
        </w:rPr>
        <w:t>所用</w:t>
      </w:r>
      <w:r w:rsidRPr="00CA7B23">
        <w:rPr>
          <w:rFonts w:ascii="华文仿宋" w:eastAsia="华文仿宋" w:hAnsi="华文仿宋"/>
          <w:sz w:val="28"/>
          <w:szCs w:val="28"/>
        </w:rPr>
        <w:t>数据</w:t>
      </w:r>
      <w:r w:rsidR="00C0138C" w:rsidRPr="00CA7B23">
        <w:rPr>
          <w:rFonts w:ascii="华文仿宋" w:eastAsia="华文仿宋" w:hAnsi="华文仿宋" w:hint="eastAsia"/>
          <w:sz w:val="28"/>
          <w:szCs w:val="28"/>
        </w:rPr>
        <w:t>务必</w:t>
      </w:r>
      <w:r w:rsidR="00C0138C" w:rsidRPr="00CA7B23">
        <w:rPr>
          <w:rFonts w:ascii="华文仿宋" w:eastAsia="华文仿宋" w:hAnsi="华文仿宋"/>
          <w:sz w:val="28"/>
          <w:szCs w:val="28"/>
        </w:rPr>
        <w:t>准备好相应的支撑材料，避免空话套话。</w:t>
      </w:r>
      <w:r w:rsidR="00C0138C" w:rsidRPr="00CA7B23">
        <w:rPr>
          <w:rFonts w:ascii="华文仿宋" w:eastAsia="华文仿宋" w:hAnsi="华文仿宋" w:hint="eastAsia"/>
          <w:sz w:val="28"/>
          <w:szCs w:val="28"/>
        </w:rPr>
        <w:t>例如</w:t>
      </w:r>
      <w:r w:rsidR="00C0138C" w:rsidRPr="00CA7B23">
        <w:rPr>
          <w:rFonts w:ascii="华文仿宋" w:eastAsia="华文仿宋" w:hAnsi="华文仿宋"/>
          <w:sz w:val="28"/>
          <w:szCs w:val="28"/>
        </w:rPr>
        <w:t>，</w:t>
      </w:r>
      <w:r w:rsidR="00C0138C" w:rsidRPr="00CA7B23">
        <w:rPr>
          <w:rFonts w:ascii="华文仿宋" w:eastAsia="华文仿宋" w:hAnsi="华文仿宋" w:hint="eastAsia"/>
          <w:sz w:val="28"/>
          <w:szCs w:val="28"/>
        </w:rPr>
        <w:t>“</w:t>
      </w:r>
      <w:r w:rsidR="00C0138C" w:rsidRPr="00CA7B23">
        <w:rPr>
          <w:rFonts w:ascii="华文仿宋" w:eastAsia="华文仿宋" w:hAnsi="华文仿宋"/>
          <w:sz w:val="28"/>
          <w:szCs w:val="28"/>
        </w:rPr>
        <w:t>高端</w:t>
      </w:r>
      <w:r w:rsidR="00C0138C" w:rsidRPr="00CA7B23">
        <w:rPr>
          <w:rFonts w:ascii="华文仿宋" w:eastAsia="华文仿宋" w:hAnsi="华文仿宋" w:hint="eastAsia"/>
          <w:sz w:val="28"/>
          <w:szCs w:val="28"/>
        </w:rPr>
        <w:t>学术</w:t>
      </w:r>
      <w:r w:rsidR="00C0138C" w:rsidRPr="00CA7B23">
        <w:rPr>
          <w:rFonts w:ascii="华文仿宋" w:eastAsia="华文仿宋" w:hAnsi="华文仿宋"/>
          <w:sz w:val="28"/>
          <w:szCs w:val="28"/>
        </w:rPr>
        <w:t>交流活动举办、参与</w:t>
      </w:r>
      <w:r w:rsidR="00C0138C" w:rsidRPr="00CA7B23">
        <w:rPr>
          <w:rFonts w:ascii="华文仿宋" w:eastAsia="华文仿宋" w:hAnsi="华文仿宋" w:hint="eastAsia"/>
          <w:sz w:val="28"/>
          <w:szCs w:val="28"/>
        </w:rPr>
        <w:t>”，须</w:t>
      </w:r>
      <w:r w:rsidR="00C0138C" w:rsidRPr="00CA7B23">
        <w:rPr>
          <w:rFonts w:ascii="华文仿宋" w:eastAsia="华文仿宋" w:hAnsi="华文仿宋"/>
          <w:sz w:val="28"/>
          <w:szCs w:val="28"/>
        </w:rPr>
        <w:t>提供相应的会议</w:t>
      </w:r>
      <w:r w:rsidR="00C0138C" w:rsidRPr="00CA7B23">
        <w:rPr>
          <w:rFonts w:ascii="华文仿宋" w:eastAsia="华文仿宋" w:hAnsi="华文仿宋" w:hint="eastAsia"/>
          <w:sz w:val="28"/>
          <w:szCs w:val="28"/>
        </w:rPr>
        <w:t>材料</w:t>
      </w:r>
      <w:r w:rsidR="00C0138C" w:rsidRPr="00CA7B23">
        <w:rPr>
          <w:rFonts w:ascii="华文仿宋" w:eastAsia="华文仿宋" w:hAnsi="华文仿宋"/>
          <w:sz w:val="28"/>
          <w:szCs w:val="28"/>
        </w:rPr>
        <w:t>（</w:t>
      </w:r>
      <w:r w:rsidR="00C0138C" w:rsidRPr="00CA7B23">
        <w:rPr>
          <w:rFonts w:ascii="华文仿宋" w:eastAsia="华文仿宋" w:hAnsi="华文仿宋" w:hint="eastAsia"/>
          <w:sz w:val="28"/>
          <w:szCs w:val="28"/>
        </w:rPr>
        <w:t>国际处</w:t>
      </w:r>
      <w:r w:rsidR="00C0138C" w:rsidRPr="00CA7B23">
        <w:rPr>
          <w:rFonts w:ascii="华文仿宋" w:eastAsia="华文仿宋" w:hAnsi="华文仿宋"/>
          <w:sz w:val="28"/>
          <w:szCs w:val="28"/>
        </w:rPr>
        <w:t>的会议审批单，或者</w:t>
      </w:r>
      <w:r w:rsidR="00C0138C" w:rsidRPr="00CA7B23">
        <w:rPr>
          <w:rFonts w:ascii="华文仿宋" w:eastAsia="华文仿宋" w:hAnsi="华文仿宋" w:hint="eastAsia"/>
          <w:sz w:val="28"/>
          <w:szCs w:val="28"/>
        </w:rPr>
        <w:t>可查</w:t>
      </w:r>
      <w:r w:rsidR="00C0138C" w:rsidRPr="00CA7B23">
        <w:rPr>
          <w:rFonts w:ascii="华文仿宋" w:eastAsia="华文仿宋" w:hAnsi="华文仿宋"/>
          <w:sz w:val="28"/>
          <w:szCs w:val="28"/>
        </w:rPr>
        <w:t>的会议报道等。）</w:t>
      </w:r>
    </w:p>
    <w:p w:rsidR="005C42A9" w:rsidRPr="009725CA" w:rsidRDefault="0004142B" w:rsidP="009725CA">
      <w:pPr>
        <w:ind w:firstLineChars="200" w:firstLine="560"/>
        <w:jc w:val="left"/>
        <w:rPr>
          <w:rFonts w:ascii="黑体" w:eastAsia="黑体" w:hAnsi="黑体"/>
          <w:sz w:val="28"/>
          <w:szCs w:val="28"/>
        </w:rPr>
      </w:pPr>
      <w:r w:rsidRPr="009725CA">
        <w:rPr>
          <w:rFonts w:ascii="黑体" w:eastAsia="黑体" w:hAnsi="黑体" w:hint="eastAsia"/>
          <w:sz w:val="28"/>
          <w:szCs w:val="28"/>
        </w:rPr>
        <w:t>二</w:t>
      </w:r>
      <w:r w:rsidR="005C42A9" w:rsidRPr="009725CA">
        <w:rPr>
          <w:rFonts w:ascii="黑体" w:eastAsia="黑体" w:hAnsi="黑体"/>
          <w:sz w:val="28"/>
          <w:szCs w:val="28"/>
        </w:rPr>
        <w:t>、关于</w:t>
      </w:r>
      <w:r w:rsidR="00903BA3" w:rsidRPr="009725CA">
        <w:rPr>
          <w:rFonts w:ascii="黑体" w:eastAsia="黑体" w:hAnsi="黑体" w:hint="eastAsia"/>
          <w:sz w:val="28"/>
          <w:szCs w:val="28"/>
        </w:rPr>
        <w:t>表格</w:t>
      </w:r>
      <w:r w:rsidR="005C42A9" w:rsidRPr="009725CA">
        <w:rPr>
          <w:rFonts w:ascii="黑体" w:eastAsia="黑体" w:hAnsi="黑体"/>
          <w:sz w:val="28"/>
          <w:szCs w:val="28"/>
        </w:rPr>
        <w:t>提交事项</w:t>
      </w:r>
    </w:p>
    <w:p w:rsidR="005C42A9" w:rsidRPr="00CA7B23" w:rsidRDefault="005C42A9" w:rsidP="009725CA">
      <w:pPr>
        <w:ind w:firstLineChars="200" w:firstLine="560"/>
        <w:jc w:val="left"/>
        <w:rPr>
          <w:rFonts w:ascii="华文仿宋" w:eastAsia="华文仿宋" w:hAnsi="华文仿宋"/>
          <w:sz w:val="28"/>
          <w:szCs w:val="28"/>
        </w:rPr>
      </w:pPr>
      <w:r w:rsidRPr="00CA7B23">
        <w:rPr>
          <w:rFonts w:ascii="华文仿宋" w:eastAsia="华文仿宋" w:hAnsi="华文仿宋"/>
          <w:sz w:val="28"/>
          <w:szCs w:val="28"/>
        </w:rPr>
        <w:t>1</w:t>
      </w:r>
      <w:r w:rsidRPr="00CA7B23">
        <w:rPr>
          <w:rFonts w:ascii="华文仿宋" w:eastAsia="华文仿宋" w:hAnsi="华文仿宋" w:hint="eastAsia"/>
          <w:sz w:val="28"/>
          <w:szCs w:val="28"/>
        </w:rPr>
        <w:t>、</w:t>
      </w:r>
      <w:r w:rsidR="00903BA3" w:rsidRPr="00CA7B23">
        <w:rPr>
          <w:rFonts w:ascii="华文仿宋" w:eastAsia="华文仿宋" w:hAnsi="华文仿宋" w:hint="eastAsia"/>
          <w:sz w:val="28"/>
          <w:szCs w:val="28"/>
        </w:rPr>
        <w:t>需要提交</w:t>
      </w:r>
      <w:r w:rsidR="00903BA3" w:rsidRPr="00CA7B23">
        <w:rPr>
          <w:rFonts w:ascii="华文仿宋" w:eastAsia="华文仿宋" w:hAnsi="华文仿宋"/>
          <w:sz w:val="28"/>
          <w:szCs w:val="28"/>
        </w:rPr>
        <w:t>的表格名称</w:t>
      </w:r>
    </w:p>
    <w:p w:rsidR="00C81A8E" w:rsidRPr="00CA7B23" w:rsidRDefault="00903BA3" w:rsidP="009725CA">
      <w:pPr>
        <w:ind w:firstLineChars="200" w:firstLine="560"/>
        <w:jc w:val="left"/>
        <w:rPr>
          <w:rFonts w:ascii="华文仿宋" w:eastAsia="华文仿宋" w:hAnsi="华文仿宋"/>
          <w:sz w:val="28"/>
          <w:szCs w:val="28"/>
        </w:rPr>
      </w:pPr>
      <w:r w:rsidRPr="00CA7B23">
        <w:rPr>
          <w:rFonts w:ascii="华文仿宋" w:eastAsia="华文仿宋" w:hAnsi="华文仿宋"/>
          <w:sz w:val="28"/>
          <w:szCs w:val="28"/>
        </w:rPr>
        <w:t>《</w:t>
      </w:r>
      <w:r w:rsidRPr="00CA7B23">
        <w:rPr>
          <w:rFonts w:ascii="华文仿宋" w:eastAsia="华文仿宋" w:hAnsi="华文仿宋" w:hint="eastAsia"/>
          <w:sz w:val="28"/>
          <w:szCs w:val="28"/>
        </w:rPr>
        <w:t>西南</w:t>
      </w:r>
      <w:r w:rsidRPr="00CA7B23">
        <w:rPr>
          <w:rFonts w:ascii="华文仿宋" w:eastAsia="华文仿宋" w:hAnsi="华文仿宋"/>
          <w:sz w:val="28"/>
          <w:szCs w:val="28"/>
        </w:rPr>
        <w:t>交通大学教学科研单位周期发展目标任务年度进展情况考核教学科研单位自评表</w:t>
      </w:r>
      <w:r w:rsidRPr="00CA7B23">
        <w:rPr>
          <w:rFonts w:ascii="华文仿宋" w:eastAsia="华文仿宋" w:hAnsi="华文仿宋" w:hint="eastAsia"/>
          <w:sz w:val="28"/>
          <w:szCs w:val="28"/>
        </w:rPr>
        <w:t>（2016）</w:t>
      </w:r>
      <w:r w:rsidRPr="00CA7B23">
        <w:rPr>
          <w:rFonts w:ascii="华文仿宋" w:eastAsia="华文仿宋" w:hAnsi="华文仿宋"/>
          <w:sz w:val="28"/>
          <w:szCs w:val="28"/>
        </w:rPr>
        <w:t>》</w:t>
      </w:r>
      <w:r w:rsidRPr="00CA7B23">
        <w:rPr>
          <w:rFonts w:ascii="华文仿宋" w:eastAsia="华文仿宋" w:hAnsi="华文仿宋" w:hint="eastAsia"/>
          <w:sz w:val="28"/>
          <w:szCs w:val="28"/>
        </w:rPr>
        <w:t>（科学</w:t>
      </w:r>
      <w:r w:rsidRPr="00CA7B23">
        <w:rPr>
          <w:rFonts w:ascii="华文仿宋" w:eastAsia="华文仿宋" w:hAnsi="华文仿宋"/>
          <w:sz w:val="28"/>
          <w:szCs w:val="28"/>
        </w:rPr>
        <w:t>研究部分</w:t>
      </w:r>
      <w:r w:rsidRPr="00CA7B23">
        <w:rPr>
          <w:rFonts w:ascii="华文仿宋" w:eastAsia="华文仿宋" w:hAnsi="华文仿宋" w:hint="eastAsia"/>
          <w:sz w:val="28"/>
          <w:szCs w:val="28"/>
        </w:rPr>
        <w:t>）</w:t>
      </w:r>
    </w:p>
    <w:p w:rsidR="00F34AB9" w:rsidRPr="00CA7B23" w:rsidRDefault="00F34AB9"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2、表格</w:t>
      </w:r>
      <w:r w:rsidRPr="00CA7B23">
        <w:rPr>
          <w:rFonts w:ascii="华文仿宋" w:eastAsia="华文仿宋" w:hAnsi="华文仿宋"/>
          <w:sz w:val="28"/>
          <w:szCs w:val="28"/>
        </w:rPr>
        <w:t>提交</w:t>
      </w:r>
      <w:r w:rsidR="00903BA3" w:rsidRPr="00CA7B23">
        <w:rPr>
          <w:rFonts w:ascii="华文仿宋" w:eastAsia="华文仿宋" w:hAnsi="华文仿宋" w:hint="eastAsia"/>
          <w:sz w:val="28"/>
          <w:szCs w:val="28"/>
        </w:rPr>
        <w:t>的</w:t>
      </w:r>
      <w:r w:rsidR="00903BA3" w:rsidRPr="00CA7B23">
        <w:rPr>
          <w:rFonts w:ascii="华文仿宋" w:eastAsia="华文仿宋" w:hAnsi="华文仿宋"/>
          <w:sz w:val="28"/>
          <w:szCs w:val="28"/>
        </w:rPr>
        <w:t>相关要求</w:t>
      </w:r>
    </w:p>
    <w:p w:rsidR="00F34AB9" w:rsidRPr="00CA7B23" w:rsidRDefault="00AA48D0"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（1）表格须</w:t>
      </w:r>
      <w:r w:rsidRPr="00CA7B23">
        <w:rPr>
          <w:rFonts w:ascii="华文仿宋" w:eastAsia="华文仿宋" w:hAnsi="华文仿宋"/>
          <w:sz w:val="28"/>
          <w:szCs w:val="28"/>
        </w:rPr>
        <w:t>各教学科研单位的第一负责人签字，并加盖</w:t>
      </w:r>
      <w:r w:rsidRPr="00CA7B23">
        <w:rPr>
          <w:rFonts w:ascii="华文仿宋" w:eastAsia="华文仿宋" w:hAnsi="华文仿宋" w:hint="eastAsia"/>
          <w:sz w:val="28"/>
          <w:szCs w:val="28"/>
        </w:rPr>
        <w:t>公章</w:t>
      </w:r>
    </w:p>
    <w:p w:rsidR="00903BA3" w:rsidRPr="00CA7B23" w:rsidRDefault="00AA48D0"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（2）</w:t>
      </w:r>
      <w:r w:rsidR="00903BA3" w:rsidRPr="00CA7B23">
        <w:rPr>
          <w:rFonts w:ascii="华文仿宋" w:eastAsia="华文仿宋" w:hAnsi="华文仿宋" w:hint="eastAsia"/>
          <w:sz w:val="28"/>
          <w:szCs w:val="28"/>
        </w:rPr>
        <w:t>截止</w:t>
      </w:r>
      <w:r w:rsidR="00903BA3" w:rsidRPr="00CA7B23">
        <w:rPr>
          <w:rFonts w:ascii="华文仿宋" w:eastAsia="华文仿宋" w:hAnsi="华文仿宋"/>
          <w:sz w:val="28"/>
          <w:szCs w:val="28"/>
        </w:rPr>
        <w:t>日期：</w:t>
      </w:r>
      <w:r w:rsidR="00903BA3" w:rsidRPr="00CA7B23">
        <w:rPr>
          <w:rFonts w:ascii="华文仿宋" w:eastAsia="华文仿宋" w:hAnsi="华文仿宋" w:hint="eastAsia"/>
          <w:sz w:val="28"/>
          <w:szCs w:val="28"/>
        </w:rPr>
        <w:t>2016年12月2</w:t>
      </w:r>
      <w:r w:rsidR="00CA655A">
        <w:rPr>
          <w:rFonts w:ascii="华文仿宋" w:eastAsia="华文仿宋" w:hAnsi="华文仿宋" w:hint="eastAsia"/>
          <w:sz w:val="28"/>
          <w:szCs w:val="28"/>
        </w:rPr>
        <w:t>3</w:t>
      </w:r>
      <w:r w:rsidR="00903BA3" w:rsidRPr="00CA7B23">
        <w:rPr>
          <w:rFonts w:ascii="华文仿宋" w:eastAsia="华文仿宋" w:hAnsi="华文仿宋" w:hint="eastAsia"/>
          <w:sz w:val="28"/>
          <w:szCs w:val="28"/>
        </w:rPr>
        <w:t>日</w:t>
      </w:r>
      <w:r w:rsidR="00903BA3" w:rsidRPr="00CA7B23">
        <w:rPr>
          <w:rFonts w:ascii="华文仿宋" w:eastAsia="华文仿宋" w:hAnsi="华文仿宋"/>
          <w:sz w:val="28"/>
          <w:szCs w:val="28"/>
        </w:rPr>
        <w:t>（</w:t>
      </w:r>
      <w:r w:rsidR="00903BA3" w:rsidRPr="00CA7B23">
        <w:rPr>
          <w:rFonts w:ascii="华文仿宋" w:eastAsia="华文仿宋" w:hAnsi="华文仿宋" w:hint="eastAsia"/>
          <w:sz w:val="28"/>
          <w:szCs w:val="28"/>
        </w:rPr>
        <w:t>周</w:t>
      </w:r>
      <w:r w:rsidR="00CA655A">
        <w:rPr>
          <w:rFonts w:ascii="华文仿宋" w:eastAsia="华文仿宋" w:hAnsi="华文仿宋" w:hint="eastAsia"/>
          <w:sz w:val="28"/>
          <w:szCs w:val="28"/>
        </w:rPr>
        <w:t>五</w:t>
      </w:r>
      <w:r w:rsidR="00903BA3" w:rsidRPr="00CA7B23">
        <w:rPr>
          <w:rFonts w:ascii="华文仿宋" w:eastAsia="华文仿宋" w:hAnsi="华文仿宋"/>
          <w:sz w:val="28"/>
          <w:szCs w:val="28"/>
        </w:rPr>
        <w:t>）下午</w:t>
      </w:r>
      <w:r w:rsidR="00903BA3" w:rsidRPr="00CA7B23">
        <w:rPr>
          <w:rFonts w:ascii="华文仿宋" w:eastAsia="华文仿宋" w:hAnsi="华文仿宋" w:hint="eastAsia"/>
          <w:sz w:val="28"/>
          <w:szCs w:val="28"/>
        </w:rPr>
        <w:t>5点30分</w:t>
      </w:r>
    </w:p>
    <w:p w:rsidR="00F34AB9" w:rsidRPr="00CA7B23" w:rsidRDefault="00AA48D0"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（3）</w:t>
      </w:r>
      <w:r w:rsidR="00903BA3" w:rsidRPr="00CA7B23">
        <w:rPr>
          <w:rFonts w:ascii="华文仿宋" w:eastAsia="华文仿宋" w:hAnsi="华文仿宋" w:hint="eastAsia"/>
          <w:sz w:val="28"/>
          <w:szCs w:val="28"/>
        </w:rPr>
        <w:t>报送</w:t>
      </w:r>
      <w:r w:rsidR="00903BA3" w:rsidRPr="00CA7B23">
        <w:rPr>
          <w:rFonts w:ascii="华文仿宋" w:eastAsia="华文仿宋" w:hAnsi="华文仿宋"/>
          <w:sz w:val="28"/>
          <w:szCs w:val="28"/>
        </w:rPr>
        <w:t>地点：</w:t>
      </w:r>
      <w:proofErr w:type="gramStart"/>
      <w:r w:rsidR="00903BA3" w:rsidRPr="00CA7B23">
        <w:rPr>
          <w:rFonts w:ascii="华文仿宋" w:eastAsia="华文仿宋" w:hAnsi="华文仿宋"/>
          <w:sz w:val="28"/>
          <w:szCs w:val="28"/>
        </w:rPr>
        <w:t>犀</w:t>
      </w:r>
      <w:proofErr w:type="gramEnd"/>
      <w:r w:rsidR="00903BA3" w:rsidRPr="00CA7B23">
        <w:rPr>
          <w:rFonts w:ascii="华文仿宋" w:eastAsia="华文仿宋" w:hAnsi="华文仿宋"/>
          <w:sz w:val="28"/>
          <w:szCs w:val="28"/>
        </w:rPr>
        <w:t>浦综合楼</w:t>
      </w:r>
      <w:r w:rsidR="00903BA3" w:rsidRPr="00CA7B23">
        <w:rPr>
          <w:rFonts w:ascii="华文仿宋" w:eastAsia="华文仿宋" w:hAnsi="华文仿宋" w:hint="eastAsia"/>
          <w:sz w:val="28"/>
          <w:szCs w:val="28"/>
        </w:rPr>
        <w:t>208</w:t>
      </w:r>
      <w:r w:rsidR="00903BA3" w:rsidRPr="00CA7B23">
        <w:rPr>
          <w:rFonts w:ascii="华文仿宋" w:eastAsia="华文仿宋" w:hAnsi="华文仿宋"/>
          <w:sz w:val="28"/>
          <w:szCs w:val="28"/>
        </w:rPr>
        <w:t>#</w:t>
      </w:r>
    </w:p>
    <w:p w:rsidR="002C0427" w:rsidRPr="00CA7B23" w:rsidRDefault="00AA48D0"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（4）联系</w:t>
      </w:r>
      <w:r w:rsidRPr="00CA7B23">
        <w:rPr>
          <w:rFonts w:ascii="华文仿宋" w:eastAsia="华文仿宋" w:hAnsi="华文仿宋"/>
          <w:sz w:val="28"/>
          <w:szCs w:val="28"/>
        </w:rPr>
        <w:t>人：</w:t>
      </w:r>
      <w:proofErr w:type="gramStart"/>
      <w:r w:rsidRPr="00CA7B23">
        <w:rPr>
          <w:rFonts w:ascii="华文仿宋" w:eastAsia="华文仿宋" w:hAnsi="华文仿宋"/>
          <w:sz w:val="28"/>
          <w:szCs w:val="28"/>
        </w:rPr>
        <w:t>铁怀江</w:t>
      </w:r>
      <w:proofErr w:type="gramEnd"/>
      <w:r w:rsidRPr="00CA7B23">
        <w:rPr>
          <w:rFonts w:ascii="华文仿宋" w:eastAsia="华文仿宋" w:hAnsi="华文仿宋" w:hint="eastAsia"/>
          <w:sz w:val="28"/>
          <w:szCs w:val="28"/>
        </w:rPr>
        <w:t xml:space="preserve"> 66366272</w:t>
      </w:r>
      <w:r w:rsidRPr="00CA7B23">
        <w:rPr>
          <w:rFonts w:ascii="华文仿宋" w:eastAsia="华文仿宋" w:hAnsi="华文仿宋"/>
          <w:sz w:val="28"/>
          <w:szCs w:val="28"/>
        </w:rPr>
        <w:t xml:space="preserve"> </w:t>
      </w:r>
      <w:r w:rsidRPr="00CA7B23">
        <w:rPr>
          <w:rFonts w:ascii="华文仿宋" w:eastAsia="华文仿宋" w:hAnsi="华文仿宋" w:hint="eastAsia"/>
          <w:sz w:val="28"/>
          <w:szCs w:val="28"/>
        </w:rPr>
        <w:t xml:space="preserve"> 13880640261</w:t>
      </w:r>
    </w:p>
    <w:p w:rsidR="00CA655A" w:rsidRDefault="002C0427"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附件</w:t>
      </w:r>
      <w:r w:rsidRPr="00CA7B23">
        <w:rPr>
          <w:rFonts w:ascii="华文仿宋" w:eastAsia="华文仿宋" w:hAnsi="华文仿宋"/>
          <w:sz w:val="28"/>
          <w:szCs w:val="28"/>
        </w:rPr>
        <w:t>：</w:t>
      </w:r>
      <w:r w:rsidR="00CA655A">
        <w:rPr>
          <w:rFonts w:ascii="华文仿宋" w:eastAsia="华文仿宋" w:hAnsi="华文仿宋" w:hint="eastAsia"/>
          <w:sz w:val="28"/>
          <w:szCs w:val="28"/>
        </w:rPr>
        <w:t>1、</w:t>
      </w:r>
      <w:r w:rsidR="00CA655A" w:rsidRPr="00CA7B23">
        <w:rPr>
          <w:rFonts w:ascii="华文仿宋" w:eastAsia="华文仿宋" w:hAnsi="华文仿宋"/>
          <w:sz w:val="28"/>
          <w:szCs w:val="28"/>
        </w:rPr>
        <w:t>《</w:t>
      </w:r>
      <w:r w:rsidR="00CA655A" w:rsidRPr="00CA7B23">
        <w:rPr>
          <w:rFonts w:ascii="华文仿宋" w:eastAsia="华文仿宋" w:hAnsi="华文仿宋" w:hint="eastAsia"/>
          <w:sz w:val="28"/>
          <w:szCs w:val="28"/>
        </w:rPr>
        <w:t>西南</w:t>
      </w:r>
      <w:r w:rsidR="00CA655A" w:rsidRPr="00CA7B23">
        <w:rPr>
          <w:rFonts w:ascii="华文仿宋" w:eastAsia="华文仿宋" w:hAnsi="华文仿宋"/>
          <w:sz w:val="28"/>
          <w:szCs w:val="28"/>
        </w:rPr>
        <w:t>交通大学教学科研单位周期发展目标任务年度进展情况考核教学科研单位自评表</w:t>
      </w:r>
      <w:r w:rsidR="00CA655A" w:rsidRPr="00CA7B23">
        <w:rPr>
          <w:rFonts w:ascii="华文仿宋" w:eastAsia="华文仿宋" w:hAnsi="华文仿宋" w:hint="eastAsia"/>
          <w:sz w:val="28"/>
          <w:szCs w:val="28"/>
        </w:rPr>
        <w:t>（2016）</w:t>
      </w:r>
      <w:r w:rsidR="00CA655A" w:rsidRPr="00CA7B23">
        <w:rPr>
          <w:rFonts w:ascii="华文仿宋" w:eastAsia="华文仿宋" w:hAnsi="华文仿宋"/>
          <w:sz w:val="28"/>
          <w:szCs w:val="28"/>
        </w:rPr>
        <w:t>》</w:t>
      </w:r>
      <w:r w:rsidR="00CA655A" w:rsidRPr="00CA7B23">
        <w:rPr>
          <w:rFonts w:ascii="华文仿宋" w:eastAsia="华文仿宋" w:hAnsi="华文仿宋" w:hint="eastAsia"/>
          <w:sz w:val="28"/>
          <w:szCs w:val="28"/>
        </w:rPr>
        <w:t>（科学</w:t>
      </w:r>
      <w:r w:rsidR="00CA655A" w:rsidRPr="00CA7B23">
        <w:rPr>
          <w:rFonts w:ascii="华文仿宋" w:eastAsia="华文仿宋" w:hAnsi="华文仿宋"/>
          <w:sz w:val="28"/>
          <w:szCs w:val="28"/>
        </w:rPr>
        <w:t>研究部分</w:t>
      </w:r>
      <w:r w:rsidR="00CA655A" w:rsidRPr="00CA7B23">
        <w:rPr>
          <w:rFonts w:ascii="华文仿宋" w:eastAsia="华文仿宋" w:hAnsi="华文仿宋" w:hint="eastAsia"/>
          <w:sz w:val="28"/>
          <w:szCs w:val="28"/>
        </w:rPr>
        <w:t>）</w:t>
      </w:r>
    </w:p>
    <w:p w:rsidR="00CA655A" w:rsidRDefault="00CA655A" w:rsidP="009725CA">
      <w:pPr>
        <w:ind w:firstLineChars="200" w:firstLine="560"/>
        <w:jc w:val="left"/>
        <w:rPr>
          <w:rFonts w:ascii="华文仿宋" w:eastAsia="华文仿宋" w:hAnsi="华文仿宋"/>
          <w:sz w:val="28"/>
          <w:szCs w:val="28"/>
        </w:rPr>
      </w:pPr>
      <w:r>
        <w:rPr>
          <w:rFonts w:ascii="华文仿宋" w:eastAsia="华文仿宋" w:hAnsi="华文仿宋" w:hint="eastAsia"/>
          <w:sz w:val="28"/>
          <w:szCs w:val="28"/>
        </w:rPr>
        <w:t>2、</w:t>
      </w:r>
      <w:r w:rsidRPr="00CA7B23">
        <w:rPr>
          <w:rFonts w:ascii="华文仿宋" w:eastAsia="华文仿宋" w:hAnsi="华文仿宋"/>
          <w:sz w:val="28"/>
          <w:szCs w:val="28"/>
        </w:rPr>
        <w:t>《</w:t>
      </w:r>
      <w:r w:rsidRPr="006B1293">
        <w:rPr>
          <w:rFonts w:ascii="华文仿宋" w:eastAsia="华文仿宋" w:hAnsi="华文仿宋" w:hint="eastAsia"/>
          <w:sz w:val="28"/>
          <w:szCs w:val="28"/>
        </w:rPr>
        <w:t>西南交通大学教学科研单位周期发展目标任务年度进展情况核对表</w:t>
      </w:r>
      <w:r w:rsidRPr="00CA7B23">
        <w:rPr>
          <w:rFonts w:ascii="华文仿宋" w:eastAsia="华文仿宋" w:hAnsi="华文仿宋"/>
          <w:sz w:val="28"/>
          <w:szCs w:val="28"/>
        </w:rPr>
        <w:t>》</w:t>
      </w:r>
      <w:r w:rsidRPr="006B1293">
        <w:rPr>
          <w:rFonts w:ascii="华文仿宋" w:eastAsia="华文仿宋" w:hAnsi="华文仿宋" w:hint="eastAsia"/>
          <w:sz w:val="28"/>
          <w:szCs w:val="28"/>
        </w:rPr>
        <w:t>（科学研究 2016年度）</w:t>
      </w:r>
      <w:r>
        <w:rPr>
          <w:rFonts w:ascii="华文仿宋" w:eastAsia="华文仿宋" w:hAnsi="华文仿宋" w:hint="eastAsia"/>
          <w:sz w:val="28"/>
          <w:szCs w:val="28"/>
        </w:rPr>
        <w:t>及其</w:t>
      </w:r>
      <w:r>
        <w:rPr>
          <w:rFonts w:ascii="华文仿宋" w:eastAsia="华文仿宋" w:hAnsi="华文仿宋"/>
          <w:sz w:val="28"/>
          <w:szCs w:val="28"/>
        </w:rPr>
        <w:t>支撑材料</w:t>
      </w:r>
    </w:p>
    <w:p w:rsidR="00D32DE0" w:rsidRDefault="00D32DE0" w:rsidP="009725CA">
      <w:pPr>
        <w:ind w:firstLineChars="200" w:firstLine="560"/>
        <w:jc w:val="left"/>
        <w:rPr>
          <w:rFonts w:ascii="华文仿宋" w:eastAsia="华文仿宋" w:hAnsi="华文仿宋"/>
          <w:sz w:val="28"/>
          <w:szCs w:val="28"/>
        </w:rPr>
      </w:pPr>
      <w:r w:rsidRPr="00CA7B23">
        <w:rPr>
          <w:rFonts w:ascii="华文仿宋" w:eastAsia="华文仿宋" w:hAnsi="华文仿宋" w:hint="eastAsia"/>
          <w:sz w:val="28"/>
          <w:szCs w:val="28"/>
        </w:rPr>
        <w:t>特此</w:t>
      </w:r>
      <w:r w:rsidRPr="00CA7B23">
        <w:rPr>
          <w:rFonts w:ascii="华文仿宋" w:eastAsia="华文仿宋" w:hAnsi="华文仿宋"/>
          <w:sz w:val="28"/>
          <w:szCs w:val="28"/>
        </w:rPr>
        <w:t>通知。</w:t>
      </w:r>
    </w:p>
    <w:p w:rsidR="000C4127" w:rsidRPr="00CA7B23" w:rsidRDefault="000C4127" w:rsidP="009725CA">
      <w:pPr>
        <w:ind w:firstLineChars="200" w:firstLine="560"/>
        <w:jc w:val="left"/>
        <w:rPr>
          <w:rFonts w:ascii="华文仿宋" w:eastAsia="华文仿宋" w:hAnsi="华文仿宋"/>
          <w:sz w:val="28"/>
          <w:szCs w:val="28"/>
        </w:rPr>
      </w:pPr>
    </w:p>
    <w:p w:rsidR="00D32DE0" w:rsidRPr="00CA7B23" w:rsidRDefault="00D32DE0" w:rsidP="00186BE6">
      <w:pPr>
        <w:rPr>
          <w:rFonts w:ascii="华文仿宋" w:eastAsia="华文仿宋" w:hAnsi="华文仿宋"/>
          <w:sz w:val="28"/>
          <w:szCs w:val="28"/>
        </w:rPr>
      </w:pPr>
    </w:p>
    <w:p w:rsidR="00D32DE0" w:rsidRPr="00CA7B23" w:rsidRDefault="00D32DE0" w:rsidP="009725CA">
      <w:pPr>
        <w:wordWrap w:val="0"/>
        <w:jc w:val="right"/>
        <w:rPr>
          <w:rFonts w:ascii="华文仿宋" w:eastAsia="华文仿宋" w:hAnsi="华文仿宋"/>
          <w:sz w:val="28"/>
          <w:szCs w:val="28"/>
        </w:rPr>
      </w:pPr>
      <w:r w:rsidRPr="00CA7B23">
        <w:rPr>
          <w:rFonts w:ascii="华文仿宋" w:eastAsia="华文仿宋" w:hAnsi="华文仿宋" w:hint="eastAsia"/>
          <w:sz w:val="28"/>
          <w:szCs w:val="28"/>
        </w:rPr>
        <w:t>科研院</w:t>
      </w:r>
      <w:r w:rsidR="009725CA">
        <w:rPr>
          <w:rFonts w:ascii="华文仿宋" w:eastAsia="华文仿宋" w:hAnsi="华文仿宋" w:hint="eastAsia"/>
          <w:sz w:val="28"/>
          <w:szCs w:val="28"/>
        </w:rPr>
        <w:t xml:space="preserve"> </w:t>
      </w:r>
      <w:r w:rsidR="009725CA">
        <w:rPr>
          <w:rFonts w:ascii="华文仿宋" w:eastAsia="华文仿宋" w:hAnsi="华文仿宋"/>
          <w:sz w:val="28"/>
          <w:szCs w:val="28"/>
        </w:rPr>
        <w:t xml:space="preserve">    </w:t>
      </w:r>
    </w:p>
    <w:p w:rsidR="009725CA" w:rsidRPr="00CA7B23" w:rsidRDefault="00CA7B23">
      <w:pPr>
        <w:jc w:val="right"/>
        <w:rPr>
          <w:rFonts w:ascii="华文仿宋" w:eastAsia="华文仿宋" w:hAnsi="华文仿宋"/>
          <w:sz w:val="28"/>
          <w:szCs w:val="28"/>
        </w:rPr>
      </w:pPr>
      <w:r w:rsidRPr="00CA7B23">
        <w:rPr>
          <w:rFonts w:ascii="华文仿宋" w:eastAsia="华文仿宋" w:hAnsi="华文仿宋" w:hint="eastAsia"/>
          <w:sz w:val="28"/>
          <w:szCs w:val="28"/>
        </w:rPr>
        <w:t>2016年12月</w:t>
      </w:r>
      <w:r w:rsidR="00914943">
        <w:rPr>
          <w:rFonts w:ascii="华文仿宋" w:eastAsia="华文仿宋" w:hAnsi="华文仿宋"/>
          <w:sz w:val="28"/>
          <w:szCs w:val="28"/>
        </w:rPr>
        <w:t>20</w:t>
      </w:r>
      <w:r w:rsidRPr="00CA7B23">
        <w:rPr>
          <w:rFonts w:ascii="华文仿宋" w:eastAsia="华文仿宋" w:hAnsi="华文仿宋" w:hint="eastAsia"/>
          <w:sz w:val="28"/>
          <w:szCs w:val="28"/>
        </w:rPr>
        <w:t>日</w:t>
      </w:r>
    </w:p>
    <w:sectPr w:rsidR="009725CA" w:rsidRPr="00CA7B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D9"/>
    <w:rsid w:val="00000537"/>
    <w:rsid w:val="0000377B"/>
    <w:rsid w:val="00003CE1"/>
    <w:rsid w:val="00010135"/>
    <w:rsid w:val="00012EE4"/>
    <w:rsid w:val="000262D1"/>
    <w:rsid w:val="000301BC"/>
    <w:rsid w:val="0004142B"/>
    <w:rsid w:val="00042BE1"/>
    <w:rsid w:val="00043D9E"/>
    <w:rsid w:val="00044D99"/>
    <w:rsid w:val="000568BE"/>
    <w:rsid w:val="00064863"/>
    <w:rsid w:val="0008756F"/>
    <w:rsid w:val="00095CCE"/>
    <w:rsid w:val="000B0908"/>
    <w:rsid w:val="000B59EA"/>
    <w:rsid w:val="000B75C4"/>
    <w:rsid w:val="000C37C1"/>
    <w:rsid w:val="000C4127"/>
    <w:rsid w:val="000F245A"/>
    <w:rsid w:val="000F5F8E"/>
    <w:rsid w:val="000F6B87"/>
    <w:rsid w:val="00104026"/>
    <w:rsid w:val="001454BF"/>
    <w:rsid w:val="00145E58"/>
    <w:rsid w:val="00151258"/>
    <w:rsid w:val="00163861"/>
    <w:rsid w:val="00166A03"/>
    <w:rsid w:val="001743F6"/>
    <w:rsid w:val="00175708"/>
    <w:rsid w:val="0018407C"/>
    <w:rsid w:val="00184598"/>
    <w:rsid w:val="00186BE6"/>
    <w:rsid w:val="00186F86"/>
    <w:rsid w:val="0018769A"/>
    <w:rsid w:val="00193EF2"/>
    <w:rsid w:val="001C5F96"/>
    <w:rsid w:val="001E0835"/>
    <w:rsid w:val="001E52C8"/>
    <w:rsid w:val="001F2ADD"/>
    <w:rsid w:val="00217B7F"/>
    <w:rsid w:val="00227FE4"/>
    <w:rsid w:val="00230F78"/>
    <w:rsid w:val="00240FD4"/>
    <w:rsid w:val="00241F2B"/>
    <w:rsid w:val="00245D37"/>
    <w:rsid w:val="00247574"/>
    <w:rsid w:val="00247C99"/>
    <w:rsid w:val="00252876"/>
    <w:rsid w:val="00253905"/>
    <w:rsid w:val="00263A1A"/>
    <w:rsid w:val="0026627C"/>
    <w:rsid w:val="00271B09"/>
    <w:rsid w:val="002932AD"/>
    <w:rsid w:val="002A3A8F"/>
    <w:rsid w:val="002B0509"/>
    <w:rsid w:val="002B52DB"/>
    <w:rsid w:val="002C0427"/>
    <w:rsid w:val="002C1B40"/>
    <w:rsid w:val="002C5AD9"/>
    <w:rsid w:val="002D119F"/>
    <w:rsid w:val="002D324E"/>
    <w:rsid w:val="002E4356"/>
    <w:rsid w:val="002F69CB"/>
    <w:rsid w:val="003120A3"/>
    <w:rsid w:val="00321BDE"/>
    <w:rsid w:val="003363F6"/>
    <w:rsid w:val="00346741"/>
    <w:rsid w:val="00351548"/>
    <w:rsid w:val="00361144"/>
    <w:rsid w:val="0036144F"/>
    <w:rsid w:val="00362D23"/>
    <w:rsid w:val="00367A50"/>
    <w:rsid w:val="0038288A"/>
    <w:rsid w:val="003901BE"/>
    <w:rsid w:val="003A00ED"/>
    <w:rsid w:val="003B073E"/>
    <w:rsid w:val="003C779E"/>
    <w:rsid w:val="003E5D6D"/>
    <w:rsid w:val="003E6F6D"/>
    <w:rsid w:val="003F5001"/>
    <w:rsid w:val="004157CD"/>
    <w:rsid w:val="00422B45"/>
    <w:rsid w:val="004255E6"/>
    <w:rsid w:val="004277C6"/>
    <w:rsid w:val="00443E08"/>
    <w:rsid w:val="004509B7"/>
    <w:rsid w:val="00456959"/>
    <w:rsid w:val="00473289"/>
    <w:rsid w:val="0047503D"/>
    <w:rsid w:val="0049037E"/>
    <w:rsid w:val="00491923"/>
    <w:rsid w:val="004A33ED"/>
    <w:rsid w:val="004A3FE1"/>
    <w:rsid w:val="004C5007"/>
    <w:rsid w:val="004C789A"/>
    <w:rsid w:val="004D312D"/>
    <w:rsid w:val="004E1346"/>
    <w:rsid w:val="004E73E4"/>
    <w:rsid w:val="004F4F91"/>
    <w:rsid w:val="005100F0"/>
    <w:rsid w:val="0051227A"/>
    <w:rsid w:val="0051279C"/>
    <w:rsid w:val="00514538"/>
    <w:rsid w:val="00517FF0"/>
    <w:rsid w:val="0052071B"/>
    <w:rsid w:val="0052106F"/>
    <w:rsid w:val="0053345F"/>
    <w:rsid w:val="00534382"/>
    <w:rsid w:val="00551A55"/>
    <w:rsid w:val="005679EC"/>
    <w:rsid w:val="00577F99"/>
    <w:rsid w:val="0058403F"/>
    <w:rsid w:val="00586E1A"/>
    <w:rsid w:val="005926CF"/>
    <w:rsid w:val="005A08CB"/>
    <w:rsid w:val="005A1741"/>
    <w:rsid w:val="005A4CF3"/>
    <w:rsid w:val="005B17D7"/>
    <w:rsid w:val="005C42A9"/>
    <w:rsid w:val="00615BD8"/>
    <w:rsid w:val="00622AB0"/>
    <w:rsid w:val="006319E0"/>
    <w:rsid w:val="00635CA7"/>
    <w:rsid w:val="00637E90"/>
    <w:rsid w:val="00653FE0"/>
    <w:rsid w:val="006542D4"/>
    <w:rsid w:val="00682DF2"/>
    <w:rsid w:val="006A027E"/>
    <w:rsid w:val="006A179A"/>
    <w:rsid w:val="006B0D76"/>
    <w:rsid w:val="006B1293"/>
    <w:rsid w:val="006B29B4"/>
    <w:rsid w:val="006B64FE"/>
    <w:rsid w:val="006C3A26"/>
    <w:rsid w:val="006D48F3"/>
    <w:rsid w:val="006E5981"/>
    <w:rsid w:val="006F1852"/>
    <w:rsid w:val="006F2B00"/>
    <w:rsid w:val="006F7680"/>
    <w:rsid w:val="00702ECF"/>
    <w:rsid w:val="00703294"/>
    <w:rsid w:val="00703A17"/>
    <w:rsid w:val="0070612D"/>
    <w:rsid w:val="00706709"/>
    <w:rsid w:val="00711394"/>
    <w:rsid w:val="00712A91"/>
    <w:rsid w:val="00720B97"/>
    <w:rsid w:val="00734F4B"/>
    <w:rsid w:val="00736152"/>
    <w:rsid w:val="007409CD"/>
    <w:rsid w:val="0075410E"/>
    <w:rsid w:val="0075552D"/>
    <w:rsid w:val="007776C8"/>
    <w:rsid w:val="00784A1C"/>
    <w:rsid w:val="007903B8"/>
    <w:rsid w:val="007A2007"/>
    <w:rsid w:val="007A2F96"/>
    <w:rsid w:val="007A4790"/>
    <w:rsid w:val="007E000C"/>
    <w:rsid w:val="007E0A92"/>
    <w:rsid w:val="007F1465"/>
    <w:rsid w:val="008028DD"/>
    <w:rsid w:val="00817006"/>
    <w:rsid w:val="00830904"/>
    <w:rsid w:val="00832327"/>
    <w:rsid w:val="008327C1"/>
    <w:rsid w:val="008607A7"/>
    <w:rsid w:val="008617CE"/>
    <w:rsid w:val="008744A9"/>
    <w:rsid w:val="008745A4"/>
    <w:rsid w:val="0087729C"/>
    <w:rsid w:val="008773E9"/>
    <w:rsid w:val="00891861"/>
    <w:rsid w:val="008C023A"/>
    <w:rsid w:val="008D74F6"/>
    <w:rsid w:val="008E3C19"/>
    <w:rsid w:val="008F0689"/>
    <w:rsid w:val="008F0C32"/>
    <w:rsid w:val="0090029C"/>
    <w:rsid w:val="00903BA3"/>
    <w:rsid w:val="00914943"/>
    <w:rsid w:val="00931651"/>
    <w:rsid w:val="009316DC"/>
    <w:rsid w:val="00932F4A"/>
    <w:rsid w:val="00936C24"/>
    <w:rsid w:val="00953095"/>
    <w:rsid w:val="00964371"/>
    <w:rsid w:val="009725CA"/>
    <w:rsid w:val="009C487D"/>
    <w:rsid w:val="009C66DF"/>
    <w:rsid w:val="009D1105"/>
    <w:rsid w:val="009D4657"/>
    <w:rsid w:val="009E15D4"/>
    <w:rsid w:val="009E62DD"/>
    <w:rsid w:val="00A008B4"/>
    <w:rsid w:val="00A03F34"/>
    <w:rsid w:val="00A045A8"/>
    <w:rsid w:val="00A16D34"/>
    <w:rsid w:val="00A254C9"/>
    <w:rsid w:val="00A27B05"/>
    <w:rsid w:val="00A3434A"/>
    <w:rsid w:val="00A54F65"/>
    <w:rsid w:val="00A91299"/>
    <w:rsid w:val="00A964A5"/>
    <w:rsid w:val="00AA48D0"/>
    <w:rsid w:val="00AA4A99"/>
    <w:rsid w:val="00AB33F3"/>
    <w:rsid w:val="00AC671E"/>
    <w:rsid w:val="00AE1BB5"/>
    <w:rsid w:val="00B12254"/>
    <w:rsid w:val="00B16004"/>
    <w:rsid w:val="00B21C7F"/>
    <w:rsid w:val="00B30196"/>
    <w:rsid w:val="00B7263B"/>
    <w:rsid w:val="00BA6313"/>
    <w:rsid w:val="00BB3F58"/>
    <w:rsid w:val="00BB58FE"/>
    <w:rsid w:val="00BB7A91"/>
    <w:rsid w:val="00BC2C98"/>
    <w:rsid w:val="00BC4C46"/>
    <w:rsid w:val="00BC7698"/>
    <w:rsid w:val="00BC7B8B"/>
    <w:rsid w:val="00C0138C"/>
    <w:rsid w:val="00C2698F"/>
    <w:rsid w:val="00C330B2"/>
    <w:rsid w:val="00C36010"/>
    <w:rsid w:val="00C372EC"/>
    <w:rsid w:val="00C54C13"/>
    <w:rsid w:val="00C60C75"/>
    <w:rsid w:val="00C63E30"/>
    <w:rsid w:val="00C74FB2"/>
    <w:rsid w:val="00C769B2"/>
    <w:rsid w:val="00C81A8E"/>
    <w:rsid w:val="00C85F68"/>
    <w:rsid w:val="00C91392"/>
    <w:rsid w:val="00CA655A"/>
    <w:rsid w:val="00CA7B23"/>
    <w:rsid w:val="00CB46BE"/>
    <w:rsid w:val="00CB5D1E"/>
    <w:rsid w:val="00CC1D9F"/>
    <w:rsid w:val="00CC410A"/>
    <w:rsid w:val="00CD459D"/>
    <w:rsid w:val="00CD7072"/>
    <w:rsid w:val="00CE5EAF"/>
    <w:rsid w:val="00CE7BE0"/>
    <w:rsid w:val="00D03874"/>
    <w:rsid w:val="00D17117"/>
    <w:rsid w:val="00D26C1C"/>
    <w:rsid w:val="00D32DE0"/>
    <w:rsid w:val="00D357B7"/>
    <w:rsid w:val="00D63C38"/>
    <w:rsid w:val="00D82AD3"/>
    <w:rsid w:val="00D86FBA"/>
    <w:rsid w:val="00DA50C6"/>
    <w:rsid w:val="00DB4B4F"/>
    <w:rsid w:val="00DB6416"/>
    <w:rsid w:val="00DC1E46"/>
    <w:rsid w:val="00DD126A"/>
    <w:rsid w:val="00DD2B32"/>
    <w:rsid w:val="00DD7593"/>
    <w:rsid w:val="00DE432A"/>
    <w:rsid w:val="00E07AC2"/>
    <w:rsid w:val="00E26E1B"/>
    <w:rsid w:val="00E45497"/>
    <w:rsid w:val="00E62334"/>
    <w:rsid w:val="00E65E12"/>
    <w:rsid w:val="00E71091"/>
    <w:rsid w:val="00E85335"/>
    <w:rsid w:val="00E96006"/>
    <w:rsid w:val="00EA0DBF"/>
    <w:rsid w:val="00EA5631"/>
    <w:rsid w:val="00EB1989"/>
    <w:rsid w:val="00EC6D43"/>
    <w:rsid w:val="00EE6A9E"/>
    <w:rsid w:val="00EF704F"/>
    <w:rsid w:val="00F146B4"/>
    <w:rsid w:val="00F34353"/>
    <w:rsid w:val="00F34AB9"/>
    <w:rsid w:val="00F44487"/>
    <w:rsid w:val="00F51AD9"/>
    <w:rsid w:val="00F53FB4"/>
    <w:rsid w:val="00F73460"/>
    <w:rsid w:val="00F73A5B"/>
    <w:rsid w:val="00F83EF1"/>
    <w:rsid w:val="00F84375"/>
    <w:rsid w:val="00F87CC9"/>
    <w:rsid w:val="00F9660D"/>
    <w:rsid w:val="00FA4249"/>
    <w:rsid w:val="00FB4B8F"/>
    <w:rsid w:val="00FC5BBB"/>
    <w:rsid w:val="00FD03AB"/>
    <w:rsid w:val="00FE540C"/>
    <w:rsid w:val="00FE67A3"/>
    <w:rsid w:val="00FF0A68"/>
    <w:rsid w:val="00FF4D39"/>
    <w:rsid w:val="00FF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F9623-AD34-4374-849F-97A9A051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2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铁怀江</dc:creator>
  <cp:keywords/>
  <dc:description/>
  <cp:lastModifiedBy>铁怀江</cp:lastModifiedBy>
  <cp:revision>2</cp:revision>
  <dcterms:created xsi:type="dcterms:W3CDTF">2016-12-20T11:34:00Z</dcterms:created>
  <dcterms:modified xsi:type="dcterms:W3CDTF">2016-12-20T11:34:00Z</dcterms:modified>
</cp:coreProperties>
</file>