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27" w:rsidRPr="00D95F0F" w:rsidRDefault="00731B27" w:rsidP="00731B27">
      <w:pPr>
        <w:jc w:val="left"/>
        <w:rPr>
          <w:rFonts w:ascii="Times New Roman" w:hAnsi="Times New Roman" w:cs="Times New Roman"/>
        </w:rPr>
      </w:pPr>
      <w:r w:rsidRPr="00D95F0F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6</w:t>
      </w:r>
    </w:p>
    <w:p w:rsidR="00731B27" w:rsidRDefault="00731B27" w:rsidP="00731B27">
      <w:pPr>
        <w:adjustRightInd w:val="0"/>
        <w:snapToGrid w:val="0"/>
        <w:jc w:val="center"/>
        <w:rPr>
          <w:rFonts w:ascii="华文中宋" w:eastAsia="华文中宋" w:hAnsi="华文中宋"/>
          <w:b/>
          <w:sz w:val="28"/>
          <w:szCs w:val="28"/>
        </w:rPr>
      </w:pPr>
      <w:bookmarkStart w:id="0" w:name="OLE_LINK1"/>
      <w:r>
        <w:rPr>
          <w:rFonts w:ascii="华文中宋" w:eastAsia="华文中宋" w:hAnsi="华文中宋" w:hint="eastAsia"/>
          <w:b/>
          <w:sz w:val="28"/>
          <w:szCs w:val="28"/>
        </w:rPr>
        <w:t>西南交通大学外拨</w:t>
      </w:r>
      <w:r w:rsidRPr="005E437C">
        <w:rPr>
          <w:rFonts w:ascii="华文中宋" w:eastAsia="华文中宋" w:hAnsi="华文中宋" w:hint="eastAsia"/>
          <w:b/>
          <w:sz w:val="28"/>
          <w:szCs w:val="28"/>
        </w:rPr>
        <w:t>合同签订审批表</w:t>
      </w:r>
    </w:p>
    <w:p w:rsidR="00731B27" w:rsidRPr="00C6306C" w:rsidRDefault="00731B27" w:rsidP="00731B27">
      <w:pPr>
        <w:widowControl/>
        <w:adjustRightInd w:val="0"/>
        <w:snapToGrid w:val="0"/>
        <w:jc w:val="center"/>
        <w:rPr>
          <w:rFonts w:ascii="仿宋" w:eastAsia="仿宋" w:hAnsi="仿宋"/>
          <w:sz w:val="18"/>
          <w:szCs w:val="18"/>
        </w:rPr>
      </w:pPr>
      <w:r w:rsidRPr="00C6306C">
        <w:rPr>
          <w:rFonts w:ascii="仿宋" w:eastAsia="仿宋" w:hAnsi="仿宋" w:hint="eastAsia"/>
          <w:sz w:val="18"/>
          <w:szCs w:val="18"/>
        </w:rPr>
        <w:t>（合作费</w:t>
      </w:r>
      <w:r w:rsidRPr="00C6306C">
        <w:rPr>
          <w:rFonts w:ascii="仿宋" w:eastAsia="仿宋" w:hAnsi="仿宋"/>
          <w:sz w:val="18"/>
          <w:szCs w:val="18"/>
        </w:rPr>
        <w:t>、测试化验加工费、协作费</w:t>
      </w:r>
      <w:r w:rsidRPr="00C6306C">
        <w:rPr>
          <w:rFonts w:ascii="仿宋" w:eastAsia="仿宋" w:hAnsi="仿宋" w:hint="eastAsia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9"/>
        <w:gridCol w:w="1558"/>
        <w:gridCol w:w="850"/>
        <w:gridCol w:w="142"/>
        <w:gridCol w:w="710"/>
        <w:gridCol w:w="708"/>
        <w:gridCol w:w="21"/>
        <w:gridCol w:w="864"/>
        <w:gridCol w:w="391"/>
        <w:gridCol w:w="2127"/>
      </w:tblGrid>
      <w:tr w:rsidR="00731B27" w:rsidRPr="00C6306C" w:rsidTr="00CF534C">
        <w:trPr>
          <w:trHeight w:val="375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31B27" w:rsidRPr="00C6306C" w:rsidRDefault="00731B27" w:rsidP="00CF534C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  <w:t>外</w:t>
            </w:r>
            <w:r w:rsidRPr="00C6306C">
              <w:rPr>
                <w:rFonts w:ascii="仿宋" w:eastAsia="仿宋" w:hAnsi="仿宋" w:hint="eastAsia"/>
                <w:b/>
                <w:color w:val="000000"/>
                <w:kern w:val="0"/>
                <w:sz w:val="18"/>
                <w:szCs w:val="18"/>
              </w:rPr>
              <w:t>拨</w:t>
            </w:r>
            <w:r w:rsidRPr="00C6306C"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  <w:t>合同信息</w:t>
            </w: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合同名称</w:t>
            </w:r>
          </w:p>
        </w:tc>
        <w:tc>
          <w:tcPr>
            <w:tcW w:w="7371" w:type="dxa"/>
            <w:gridSpan w:val="9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trHeight w:val="1323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经费类型</w:t>
            </w:r>
          </w:p>
        </w:tc>
        <w:tc>
          <w:tcPr>
            <w:tcW w:w="7371" w:type="dxa"/>
            <w:gridSpan w:val="9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合作费 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</w:p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6E795" wp14:editId="78EF1957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29845</wp:posOffset>
                      </wp:positionV>
                      <wp:extent cx="75565" cy="527685"/>
                      <wp:effectExtent l="7620" t="13335" r="12065" b="11430"/>
                      <wp:wrapNone/>
                      <wp:docPr id="2" name="左大括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565" cy="527685"/>
                              </a:xfrm>
                              <a:prstGeom prst="leftBrace">
                                <a:avLst>
                                  <a:gd name="adj1" fmla="val 581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0A61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大括号 2" o:spid="_x0000_s1026" type="#_x0000_t87" style="position:absolute;left:0;text-align:left;margin-left:44.4pt;margin-top:2.35pt;width:5.9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iRmAIAAC4FAAAOAAAAZHJzL2Uyb0RvYy54bWysVEuO1DAQ3SNxB8v7nnwm6U806dHQH4TE&#10;Z6SBA7htpxNw7GC7Oz0gTsCCSyDYsJ8TDeeg7KSbbmaDEF44dqr8ql75lS8ud7VAW65NpWSOo7MQ&#10;Iy6pYpVc5/jN6+VgjJGxRDIilOQ5vuUGX04fP7pom4zHqlSCcY0ARJqsbXJcWttkQWBoyWtizlTD&#10;JRgLpWtiYavXAdOkBfRaBHEYDoNWadZoRbkx8HfeGfHU4xcFp/ZVURhukcgx5Gb9rP28cnMwvSDZ&#10;WpOmrGifBvmHLGpSSQh6gJoTS9BGVw+g6opqZVRhz6iqA1UUFeWeA7CJwj/Y3JSk4Z4LFMc0hzKZ&#10;/wdLX26vNapYjmOMJKnhiu7vvt1//f7z84/7L3codhVqG5OB401zrR1H0zxX9J0BQ3BicRsDPmjV&#10;vlAMkMjGKl+VXaFrdxL4op0v/u2h+HxnEYWfozQdphhRsKTxaDhOXeSAZPuzjTb2KVc1coscC17Y&#10;J5pQVx+Ske1zY339Wc+CsLcRRkUt4Dq3RKB0HE3O++s+8gHWRz4hjD5sjwgJ7AM7eKmWlRBeNEKi&#10;NseTNE59BkaJijmjczN6vZoJjSAw8PSjhz1x02ojmQcrOWGLfm1JJbo1BBfS4UGNen6uWl5XHyfh&#10;ZDFejJNBEg8XgySczwdXy1kyGC6jUTo/n89m8+iTSy1KsrJijEuX3V7jUfJ3Guq7rVPnQeUnLE7I&#10;Lv14SDY4TcPfLHDZfz07ryYnoE5xK8VuQUxadU0LjwwsSqU/YNRCw+bYvN8QzTESzyR0xCRKEtfh&#10;fpOkoxg2+tiyOrYQSQEqxxajbjmz3auwaXS1LiFS5K9VqisQcVHZvdq7rHrpQ1N6Bv0D4rr+eO+9&#10;fj9z018AAAD//wMAUEsDBBQABgAIAAAAIQBnlJ4G3QAAAAcBAAAPAAAAZHJzL2Rvd25yZXYueG1s&#10;TI5BS8NAEIXvgv9hGcGL2N2I2BCzKSIUtAel1fY8TcYkNDsbs9s2+uudnupt3rzHe18+G12nDjSE&#10;1rOFZGJAEZe+arm28Pkxv01BhYhcYeeZLPxQgFlxeZFjVvkjL+mwirWSEg4ZWmhi7DOtQ9mQwzDx&#10;PbF4X35wGEUOta4GPEq56/SdMQ/aYcuy0GBPzw2Vu9XeWYjr5K0cf/03zl835iW5WSzfdwtrr6/G&#10;p0dQkcZ4DsMJX9ChEKat33MVVGchTYU8WrifgjrZxsixlf80BV3k+j9/8QcAAP//AwBQSwECLQAU&#10;AAYACAAAACEAtoM4kv4AAADhAQAAEwAAAAAAAAAAAAAAAAAAAAAAW0NvbnRlbnRfVHlwZXNdLnht&#10;bFBLAQItABQABgAIAAAAIQA4/SH/1gAAAJQBAAALAAAAAAAAAAAAAAAAAC8BAABfcmVscy8ucmVs&#10;c1BLAQItABQABgAIAAAAIQCLLdiRmAIAAC4FAAAOAAAAAAAAAAAAAAAAAC4CAABkcnMvZTJvRG9j&#10;LnhtbFBLAQItABQABgAIAAAAIQBnlJ4G3QAAAAcBAAAPAAAAAAAAAAAAAAAAAPIEAABkcnMvZG93&#10;bnJldi54bWxQSwUGAAAAAAQABADzAAAA/AUAAAAA&#10;"/>
                  </w:pict>
                </mc:Fallback>
              </mc:AlternateConten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         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□协作费</w:t>
            </w:r>
          </w:p>
          <w:p w:rsidR="00731B27" w:rsidRDefault="00731B27" w:rsidP="00CF534C">
            <w:pPr>
              <w:widowControl/>
              <w:ind w:left="990" w:hangingChars="550" w:hanging="99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□非合作费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□测试化验加工费 </w:t>
            </w:r>
          </w:p>
          <w:p w:rsidR="00731B27" w:rsidRDefault="00731B27" w:rsidP="00CF534C">
            <w:pPr>
              <w:widowControl/>
              <w:ind w:leftChars="500" w:left="1140" w:hangingChars="50" w:hanging="9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□其他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</w:p>
          <w:p w:rsidR="00731B27" w:rsidRPr="00C6306C" w:rsidRDefault="00731B27" w:rsidP="00CF534C">
            <w:pPr>
              <w:widowControl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3F49E9">
              <w:rPr>
                <w:rFonts w:ascii="仿宋" w:eastAsia="仿宋" w:hAnsi="仿宋"/>
                <w:sz w:val="18"/>
                <w:szCs w:val="18"/>
              </w:rPr>
              <w:t>外拨经费（含测试化验加工费）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如有</w:t>
            </w:r>
            <w:r w:rsidRPr="003F49E9">
              <w:rPr>
                <w:rFonts w:ascii="仿宋" w:eastAsia="仿宋" w:hAnsi="仿宋"/>
                <w:sz w:val="18"/>
                <w:szCs w:val="18"/>
              </w:rPr>
              <w:t>形成固定资产或无形资产时，归属</w:t>
            </w:r>
            <w:r w:rsidRPr="003F49E9">
              <w:rPr>
                <w:rFonts w:ascii="仿宋" w:eastAsia="仿宋" w:hAnsi="仿宋" w:hint="eastAsia"/>
                <w:sz w:val="18"/>
                <w:szCs w:val="18"/>
              </w:rPr>
              <w:t>我校</w:t>
            </w:r>
            <w:r w:rsidRPr="003F49E9">
              <w:rPr>
                <w:rFonts w:ascii="仿宋" w:eastAsia="仿宋" w:hAnsi="仿宋"/>
                <w:sz w:val="18"/>
                <w:szCs w:val="18"/>
              </w:rPr>
              <w:t>的，报销前应办理资产入账手续；不归属</w:t>
            </w:r>
            <w:r w:rsidRPr="003F49E9">
              <w:rPr>
                <w:rFonts w:ascii="仿宋" w:eastAsia="仿宋" w:hAnsi="仿宋" w:hint="eastAsia"/>
                <w:sz w:val="18"/>
                <w:szCs w:val="18"/>
              </w:rPr>
              <w:t>我校</w:t>
            </w:r>
            <w:r w:rsidRPr="003F49E9">
              <w:rPr>
                <w:rFonts w:ascii="仿宋" w:eastAsia="仿宋" w:hAnsi="仿宋"/>
                <w:sz w:val="18"/>
                <w:szCs w:val="18"/>
              </w:rPr>
              <w:t>的，报销时应提供明确</w:t>
            </w:r>
            <w:r w:rsidRPr="003F49E9">
              <w:rPr>
                <w:rFonts w:ascii="仿宋" w:eastAsia="仿宋" w:hAnsi="仿宋" w:hint="eastAsia"/>
                <w:sz w:val="18"/>
                <w:szCs w:val="18"/>
              </w:rPr>
              <w:t>其</w:t>
            </w:r>
            <w:r w:rsidRPr="003F49E9">
              <w:rPr>
                <w:rFonts w:ascii="仿宋" w:eastAsia="仿宋" w:hAnsi="仿宋"/>
                <w:sz w:val="18"/>
                <w:szCs w:val="18"/>
              </w:rPr>
              <w:t>权属的合同或协议等。</w:t>
            </w: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合同金额</w:t>
            </w:r>
          </w:p>
        </w:tc>
        <w:tc>
          <w:tcPr>
            <w:tcW w:w="2408" w:type="dxa"/>
            <w:gridSpan w:val="2"/>
            <w:vAlign w:val="center"/>
          </w:tcPr>
          <w:p w:rsidR="00731B27" w:rsidRPr="00C6306C" w:rsidRDefault="00731B27" w:rsidP="00CF534C">
            <w:pPr>
              <w:widowControl/>
              <w:ind w:firstLineChars="600" w:firstLine="108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万元</w:t>
            </w:r>
          </w:p>
        </w:tc>
        <w:tc>
          <w:tcPr>
            <w:tcW w:w="1560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合同起止时间</w:t>
            </w:r>
          </w:p>
        </w:tc>
        <w:tc>
          <w:tcPr>
            <w:tcW w:w="3403" w:type="dxa"/>
            <w:gridSpan w:val="4"/>
            <w:vAlign w:val="center"/>
          </w:tcPr>
          <w:p w:rsidR="00731B27" w:rsidRPr="00C6306C" w:rsidRDefault="00731B27" w:rsidP="00CF534C">
            <w:pPr>
              <w:widowControl/>
              <w:ind w:firstLineChars="100" w:firstLine="18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年  月--- 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>年   月</w:t>
            </w: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分批次付款 </w:t>
            </w:r>
          </w:p>
        </w:tc>
        <w:tc>
          <w:tcPr>
            <w:tcW w:w="2408" w:type="dxa"/>
            <w:gridSpan w:val="2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□是（共分 次拨款）</w:t>
            </w:r>
          </w:p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□否</w:t>
            </w:r>
          </w:p>
        </w:tc>
        <w:tc>
          <w:tcPr>
            <w:tcW w:w="4963" w:type="dxa"/>
            <w:gridSpan w:val="7"/>
            <w:vAlign w:val="center"/>
          </w:tcPr>
          <w:p w:rsidR="00731B27" w:rsidRPr="00C6306C" w:rsidRDefault="00731B27" w:rsidP="00CF534C">
            <w:pPr>
              <w:adjustRightInd w:val="0"/>
              <w:snapToGrid w:val="0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具体明细</w:t>
            </w:r>
          </w:p>
        </w:tc>
      </w:tr>
      <w:tr w:rsidR="00731B27" w:rsidRPr="00C6306C" w:rsidTr="00CF534C">
        <w:trPr>
          <w:trHeight w:val="498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受托单位名称</w:t>
            </w:r>
          </w:p>
        </w:tc>
        <w:tc>
          <w:tcPr>
            <w:tcW w:w="7371" w:type="dxa"/>
            <w:gridSpan w:val="9"/>
          </w:tcPr>
          <w:p w:rsidR="00731B27" w:rsidRPr="00C6306C" w:rsidRDefault="00731B27" w:rsidP="00CF534C">
            <w:pPr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b/>
                <w:bCs/>
                <w:color w:val="FF0000"/>
                <w:sz w:val="18"/>
                <w:szCs w:val="18"/>
              </w:rPr>
              <w:t>注意：协作费≥50万元的，请到招标办按招标程序办理。</w:t>
            </w: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受托单位法人代表</w:t>
            </w:r>
          </w:p>
        </w:tc>
        <w:tc>
          <w:tcPr>
            <w:tcW w:w="1558" w:type="dxa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联系人</w:t>
            </w:r>
          </w:p>
        </w:tc>
        <w:tc>
          <w:tcPr>
            <w:tcW w:w="1439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开户行</w:t>
            </w:r>
          </w:p>
        </w:tc>
        <w:tc>
          <w:tcPr>
            <w:tcW w:w="2550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银行账号</w:t>
            </w:r>
          </w:p>
        </w:tc>
        <w:tc>
          <w:tcPr>
            <w:tcW w:w="3382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trHeight w:val="380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b/>
                <w:color w:val="000000"/>
                <w:kern w:val="0"/>
                <w:sz w:val="18"/>
                <w:szCs w:val="18"/>
              </w:rPr>
              <w:t>科研任务来源</w:t>
            </w:r>
            <w:r w:rsidRPr="00C6306C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（均需填写）</w:t>
            </w:r>
          </w:p>
        </w:tc>
      </w:tr>
      <w:tr w:rsidR="00731B27" w:rsidRPr="00C6306C" w:rsidTr="00CF534C">
        <w:trPr>
          <w:trHeight w:val="332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项目名称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>及卡号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项目类型</w:t>
            </w:r>
          </w:p>
        </w:tc>
        <w:tc>
          <w:tcPr>
            <w:tcW w:w="3260" w:type="dxa"/>
            <w:gridSpan w:val="4"/>
            <w:vAlign w:val="center"/>
          </w:tcPr>
          <w:p w:rsidR="00731B27" w:rsidRPr="00C6306C" w:rsidRDefault="00731B27" w:rsidP="00CF534C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纵向 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横向 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>□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>其它</w:t>
            </w:r>
          </w:p>
        </w:tc>
        <w:tc>
          <w:tcPr>
            <w:tcW w:w="1593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项目总经费</w:t>
            </w:r>
          </w:p>
        </w:tc>
        <w:tc>
          <w:tcPr>
            <w:tcW w:w="2518" w:type="dxa"/>
            <w:gridSpan w:val="2"/>
            <w:vAlign w:val="center"/>
          </w:tcPr>
          <w:p w:rsidR="00731B27" w:rsidRPr="00C6306C" w:rsidRDefault="00731B27" w:rsidP="00CF534C">
            <w:pPr>
              <w:widowControl/>
              <w:ind w:firstLineChars="500" w:firstLine="90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>万元</w:t>
            </w:r>
          </w:p>
        </w:tc>
      </w:tr>
      <w:tr w:rsidR="00731B27" w:rsidRPr="00C6306C" w:rsidTr="00CF534C">
        <w:trPr>
          <w:trHeight w:val="5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项目主管部门</w:t>
            </w:r>
          </w:p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（委托单位）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trHeight w:val="41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承担单位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ind w:firstLineChars="50" w:firstLine="9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起止时间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B27" w:rsidRPr="00C6306C" w:rsidRDefault="00731B27" w:rsidP="00CF534C">
            <w:pPr>
              <w:widowControl/>
              <w:ind w:firstLineChars="50" w:firstLine="9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年  月--  年   月</w:t>
            </w:r>
          </w:p>
        </w:tc>
      </w:tr>
      <w:tr w:rsidR="00731B27" w:rsidRPr="00C6306C" w:rsidTr="00CF534C">
        <w:trPr>
          <w:trHeight w:val="410"/>
          <w:jc w:val="center"/>
        </w:trPr>
        <w:tc>
          <w:tcPr>
            <w:tcW w:w="2509" w:type="dxa"/>
            <w:vAlign w:val="center"/>
          </w:tcPr>
          <w:p w:rsidR="00731B27" w:rsidRPr="00C6306C" w:rsidRDefault="00731B27" w:rsidP="00CF534C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项目负责人</w:t>
            </w:r>
          </w:p>
        </w:tc>
        <w:tc>
          <w:tcPr>
            <w:tcW w:w="3260" w:type="dxa"/>
            <w:gridSpan w:val="4"/>
            <w:vAlign w:val="center"/>
          </w:tcPr>
          <w:p w:rsidR="00731B27" w:rsidRPr="00C6306C" w:rsidRDefault="00731B27" w:rsidP="00CF534C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731B27" w:rsidRPr="00C6306C" w:rsidRDefault="00731B27" w:rsidP="00CF534C">
            <w:pPr>
              <w:widowControl/>
              <w:ind w:firstLineChars="50" w:firstLine="90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联系电话</w:t>
            </w:r>
          </w:p>
        </w:tc>
        <w:tc>
          <w:tcPr>
            <w:tcW w:w="2518" w:type="dxa"/>
            <w:gridSpan w:val="2"/>
          </w:tcPr>
          <w:p w:rsidR="00731B27" w:rsidRPr="00C6306C" w:rsidRDefault="00731B27" w:rsidP="00CF534C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31B27" w:rsidRPr="00C6306C" w:rsidTr="00CF534C">
        <w:trPr>
          <w:cantSplit/>
          <w:trHeight w:val="1112"/>
          <w:jc w:val="center"/>
        </w:trPr>
        <w:tc>
          <w:tcPr>
            <w:tcW w:w="9880" w:type="dxa"/>
            <w:gridSpan w:val="10"/>
          </w:tcPr>
          <w:p w:rsidR="00731B27" w:rsidRPr="00C6306C" w:rsidRDefault="00731B27" w:rsidP="00CF534C">
            <w:pPr>
              <w:snapToGrid w:val="0"/>
              <w:spacing w:line="276" w:lineRule="auto"/>
              <w:ind w:firstLineChars="200" w:firstLine="361"/>
              <w:rPr>
                <w:rFonts w:ascii="Times New Roman" w:eastAsia="仿宋" w:hAnsi="仿宋"/>
                <w:b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项目负责人承诺（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1、此次签订的外拨合同真实、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合理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，与项目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研究内容紧密相关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；2、不存在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损害学校利益、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骗取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科研经费等违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纪违法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行为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；3、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是否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有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关联交易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：是□ 则按规定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向科研院备案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，否□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 xml:space="preserve">）。 </w:t>
            </w:r>
          </w:p>
          <w:p w:rsidR="00731B27" w:rsidRPr="00C6306C" w:rsidRDefault="00731B27" w:rsidP="00CF534C">
            <w:pPr>
              <w:widowControl/>
              <w:spacing w:beforeLines="50" w:before="156" w:afterLines="50" w:after="156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项目负责人签字：                                        年   月   日</w:t>
            </w:r>
          </w:p>
        </w:tc>
      </w:tr>
      <w:tr w:rsidR="00731B27" w:rsidRPr="00C6306C" w:rsidTr="00CF534C">
        <w:trPr>
          <w:cantSplit/>
          <w:trHeight w:val="749"/>
          <w:jc w:val="center"/>
        </w:trPr>
        <w:tc>
          <w:tcPr>
            <w:tcW w:w="9880" w:type="dxa"/>
            <w:gridSpan w:val="10"/>
          </w:tcPr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二级单位意见：</w:t>
            </w:r>
          </w:p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>主管领导签字：                  单位盖章：              年   月   日</w:t>
            </w:r>
          </w:p>
        </w:tc>
      </w:tr>
      <w:tr w:rsidR="00731B27" w:rsidRPr="00C6306C" w:rsidTr="00CF534C">
        <w:trPr>
          <w:cantSplit/>
          <w:trHeight w:val="891"/>
          <w:jc w:val="center"/>
        </w:trPr>
        <w:tc>
          <w:tcPr>
            <w:tcW w:w="9880" w:type="dxa"/>
            <w:gridSpan w:val="10"/>
          </w:tcPr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科研院意见： </w:t>
            </w:r>
          </w:p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合作费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：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按照项目任务书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（合同书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）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约定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事项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签订外拨合同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□</w:t>
            </w:r>
          </w:p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非合作费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：按照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经费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管理办法公示3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个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工作日，公示无异议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，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签订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>外拨</w:t>
            </w:r>
            <w:r w:rsidRPr="00C6306C">
              <w:rPr>
                <w:rFonts w:ascii="仿宋" w:eastAsia="仿宋" w:hAnsi="仿宋"/>
                <w:b/>
                <w:sz w:val="18"/>
                <w:szCs w:val="18"/>
              </w:rPr>
              <w:t>合同</w:t>
            </w:r>
            <w:r w:rsidRPr="00C6306C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□</w:t>
            </w:r>
          </w:p>
          <w:p w:rsidR="00731B27" w:rsidRPr="00C6306C" w:rsidRDefault="00731B27" w:rsidP="00CF534C">
            <w:pPr>
              <w:widowControl/>
              <w:spacing w:line="405" w:lineRule="atLeas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主管领导签字：               </w:t>
            </w:r>
            <w:r w:rsidRPr="00C6306C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C6306C">
              <w:rPr>
                <w:rFonts w:ascii="仿宋" w:eastAsia="仿宋" w:hAnsi="仿宋"/>
                <w:sz w:val="18"/>
                <w:szCs w:val="18"/>
              </w:rPr>
              <w:t xml:space="preserve"> 单位盖章：              年   月   日</w:t>
            </w:r>
          </w:p>
        </w:tc>
      </w:tr>
    </w:tbl>
    <w:p w:rsidR="00D05CF1" w:rsidRPr="00C43A98" w:rsidRDefault="00731B27" w:rsidP="00C43A98">
      <w:pPr>
        <w:widowControl/>
        <w:tabs>
          <w:tab w:val="left" w:pos="2286"/>
          <w:tab w:val="left" w:pos="3703"/>
          <w:tab w:val="left" w:pos="4695"/>
          <w:tab w:val="left" w:pos="6134"/>
          <w:tab w:val="left" w:pos="7268"/>
        </w:tabs>
        <w:adjustRightInd w:val="0"/>
        <w:snapToGrid w:val="0"/>
        <w:jc w:val="left"/>
        <w:rPr>
          <w:rFonts w:ascii="Times New Roman" w:eastAsia="仿宋" w:hAnsi="Times New Roman" w:cs="Times New Roman" w:hint="eastAsia"/>
          <w:color w:val="FF0000"/>
          <w:sz w:val="15"/>
          <w:szCs w:val="15"/>
          <w:shd w:val="clear" w:color="auto" w:fill="FFFFFF"/>
        </w:rPr>
      </w:pPr>
      <w:r w:rsidRPr="00C6306C">
        <w:rPr>
          <w:rFonts w:ascii="仿宋" w:eastAsia="仿宋" w:hAnsi="仿宋"/>
          <w:b/>
          <w:sz w:val="15"/>
          <w:szCs w:val="15"/>
        </w:rPr>
        <w:t>备注：</w:t>
      </w:r>
      <w:r w:rsidRPr="00C6306C">
        <w:rPr>
          <w:rFonts w:ascii="仿宋" w:eastAsia="仿宋" w:hAnsi="仿宋" w:hint="eastAsia"/>
          <w:b/>
          <w:sz w:val="15"/>
          <w:szCs w:val="15"/>
        </w:rPr>
        <w:t xml:space="preserve"> </w:t>
      </w:r>
      <w:r w:rsidRPr="00C6306C">
        <w:rPr>
          <w:rFonts w:ascii="仿宋" w:eastAsia="仿宋" w:hAnsi="仿宋"/>
          <w:b/>
          <w:sz w:val="15"/>
          <w:szCs w:val="15"/>
        </w:rPr>
        <w:t>1</w:t>
      </w:r>
      <w:r w:rsidRPr="00C6306C">
        <w:rPr>
          <w:rFonts w:ascii="仿宋" w:eastAsia="仿宋" w:hAnsi="仿宋" w:hint="eastAsia"/>
          <w:b/>
          <w:sz w:val="15"/>
          <w:szCs w:val="15"/>
        </w:rPr>
        <w:t>、</w:t>
      </w:r>
      <w:r w:rsidRPr="00C6306C">
        <w:rPr>
          <w:rFonts w:ascii="仿宋" w:eastAsia="仿宋" w:hAnsi="仿宋"/>
          <w:b/>
          <w:sz w:val="15"/>
          <w:szCs w:val="15"/>
        </w:rPr>
        <w:t>合作费：项目任务书或项目合同中有明确合作单位的外拨经费。</w:t>
      </w:r>
      <w:r w:rsidRPr="00C6306C">
        <w:rPr>
          <w:rFonts w:ascii="仿宋" w:eastAsia="仿宋" w:hAnsi="仿宋" w:hint="eastAsia"/>
          <w:b/>
          <w:sz w:val="15"/>
          <w:szCs w:val="15"/>
        </w:rPr>
        <w:t>非合作费</w:t>
      </w:r>
      <w:r w:rsidRPr="00C6306C">
        <w:rPr>
          <w:rFonts w:ascii="仿宋" w:eastAsia="仿宋" w:hAnsi="仿宋"/>
          <w:b/>
          <w:sz w:val="15"/>
          <w:szCs w:val="15"/>
        </w:rPr>
        <w:t>：项目任务书或项目合同中没有明确受委托单位（合作单位）的外拨经费，如</w:t>
      </w:r>
      <w:r w:rsidRPr="00C6306C">
        <w:rPr>
          <w:rFonts w:ascii="仿宋" w:eastAsia="仿宋" w:hAnsi="仿宋" w:hint="eastAsia"/>
          <w:b/>
          <w:sz w:val="15"/>
          <w:szCs w:val="15"/>
        </w:rPr>
        <w:t>分析</w:t>
      </w:r>
      <w:r w:rsidRPr="00C6306C">
        <w:rPr>
          <w:rFonts w:ascii="仿宋" w:eastAsia="仿宋" w:hAnsi="仿宋"/>
          <w:b/>
          <w:sz w:val="15"/>
          <w:szCs w:val="15"/>
        </w:rPr>
        <w:t>测试化验加工费</w:t>
      </w:r>
      <w:r w:rsidRPr="00C6306C">
        <w:rPr>
          <w:rFonts w:ascii="仿宋" w:eastAsia="仿宋" w:hAnsi="仿宋" w:hint="eastAsia"/>
          <w:b/>
          <w:sz w:val="15"/>
          <w:szCs w:val="15"/>
        </w:rPr>
        <w:t>、</w:t>
      </w:r>
      <w:r w:rsidRPr="00C6306C">
        <w:rPr>
          <w:rFonts w:ascii="仿宋" w:eastAsia="仿宋" w:hAnsi="仿宋"/>
          <w:b/>
          <w:sz w:val="15"/>
          <w:szCs w:val="15"/>
        </w:rPr>
        <w:t>协作费。2</w:t>
      </w:r>
      <w:r w:rsidRPr="00C6306C">
        <w:rPr>
          <w:rFonts w:ascii="仿宋" w:eastAsia="仿宋" w:hAnsi="仿宋" w:hint="eastAsia"/>
          <w:b/>
          <w:sz w:val="15"/>
          <w:szCs w:val="15"/>
        </w:rPr>
        <w:t>、非合作费</w:t>
      </w:r>
      <w:r w:rsidRPr="00C6306C">
        <w:rPr>
          <w:rFonts w:ascii="仿宋" w:eastAsia="仿宋" w:hAnsi="仿宋" w:cs="Arial"/>
          <w:b/>
          <w:color w:val="333333"/>
          <w:sz w:val="15"/>
          <w:szCs w:val="15"/>
          <w:shd w:val="clear" w:color="auto" w:fill="FFFFFF"/>
        </w:rPr>
        <w:t>&lt;</w:t>
      </w:r>
      <w:r w:rsidRPr="00C6306C">
        <w:rPr>
          <w:rFonts w:ascii="仿宋" w:eastAsia="仿宋" w:hAnsi="仿宋" w:hint="eastAsia"/>
          <w:b/>
          <w:sz w:val="15"/>
          <w:szCs w:val="15"/>
        </w:rPr>
        <w:t>50</w:t>
      </w:r>
      <w:r w:rsidRPr="00C6306C">
        <w:rPr>
          <w:rFonts w:ascii="仿宋" w:eastAsia="仿宋" w:hAnsi="仿宋" w:cs="Arial" w:hint="eastAsia"/>
          <w:b/>
          <w:color w:val="333333"/>
          <w:sz w:val="15"/>
          <w:szCs w:val="15"/>
          <w:shd w:val="clear" w:color="auto" w:fill="FFFFFF"/>
        </w:rPr>
        <w:t>万元</w:t>
      </w:r>
      <w:r w:rsidRPr="00C6306C">
        <w:rPr>
          <w:rFonts w:ascii="仿宋" w:eastAsia="仿宋" w:hAnsi="仿宋" w:hint="eastAsia"/>
          <w:b/>
          <w:sz w:val="15"/>
          <w:szCs w:val="15"/>
        </w:rPr>
        <w:t>，且</w:t>
      </w:r>
      <w:r w:rsidRPr="00C6306C">
        <w:rPr>
          <w:rFonts w:ascii="仿宋" w:eastAsia="仿宋" w:hAnsi="仿宋"/>
          <w:b/>
          <w:sz w:val="15"/>
          <w:szCs w:val="15"/>
        </w:rPr>
        <w:t>项目任务书</w:t>
      </w:r>
      <w:r w:rsidRPr="00C6306C">
        <w:rPr>
          <w:rFonts w:ascii="仿宋" w:eastAsia="仿宋" w:hAnsi="仿宋" w:hint="eastAsia"/>
          <w:b/>
          <w:sz w:val="15"/>
          <w:szCs w:val="15"/>
        </w:rPr>
        <w:t>或项目</w:t>
      </w:r>
      <w:r w:rsidRPr="00C6306C">
        <w:rPr>
          <w:rFonts w:ascii="仿宋" w:eastAsia="仿宋" w:hAnsi="仿宋"/>
          <w:b/>
          <w:sz w:val="15"/>
          <w:szCs w:val="15"/>
        </w:rPr>
        <w:t>合同中</w:t>
      </w:r>
      <w:r w:rsidRPr="00C6306C">
        <w:rPr>
          <w:rFonts w:ascii="仿宋" w:eastAsia="仿宋" w:hAnsi="仿宋" w:hint="eastAsia"/>
          <w:b/>
          <w:sz w:val="15"/>
          <w:szCs w:val="15"/>
        </w:rPr>
        <w:t>没</w:t>
      </w:r>
      <w:r w:rsidRPr="00C6306C">
        <w:rPr>
          <w:rFonts w:ascii="仿宋" w:eastAsia="仿宋" w:hAnsi="仿宋"/>
          <w:b/>
          <w:sz w:val="15"/>
          <w:szCs w:val="15"/>
        </w:rPr>
        <w:t>有明确受委托单位</w:t>
      </w:r>
      <w:r>
        <w:rPr>
          <w:rFonts w:ascii="仿宋" w:eastAsia="仿宋" w:hAnsi="仿宋" w:hint="eastAsia"/>
          <w:b/>
          <w:sz w:val="15"/>
          <w:szCs w:val="15"/>
        </w:rPr>
        <w:t>（合作单位）的，办理外拨</w:t>
      </w:r>
      <w:r w:rsidRPr="00C6306C">
        <w:rPr>
          <w:rFonts w:ascii="仿宋" w:eastAsia="仿宋" w:hAnsi="仿宋" w:hint="eastAsia"/>
          <w:b/>
          <w:sz w:val="15"/>
          <w:szCs w:val="15"/>
        </w:rPr>
        <w:t>合同前，需在科研院网站公示3个工作日，公示无异议后方可到科研院办理。</w:t>
      </w:r>
      <w:r w:rsidRPr="00C6306C">
        <w:rPr>
          <w:rFonts w:ascii="仿宋" w:eastAsia="仿宋" w:hAnsi="仿宋"/>
          <w:sz w:val="15"/>
          <w:szCs w:val="15"/>
        </w:rPr>
        <w:t>3</w:t>
      </w:r>
      <w:r w:rsidRPr="00C6306C">
        <w:rPr>
          <w:rFonts w:ascii="仿宋" w:eastAsia="仿宋" w:hAnsi="仿宋" w:hint="eastAsia"/>
          <w:sz w:val="15"/>
          <w:szCs w:val="15"/>
        </w:rPr>
        <w:t>、</w:t>
      </w:r>
      <w:r w:rsidRPr="00C6306C">
        <w:rPr>
          <w:rFonts w:ascii="仿宋" w:eastAsia="仿宋" w:hAnsi="仿宋"/>
          <w:sz w:val="15"/>
          <w:szCs w:val="15"/>
        </w:rPr>
        <w:t>本表一式</w:t>
      </w:r>
      <w:r w:rsidRPr="00C6306C">
        <w:rPr>
          <w:rFonts w:ascii="仿宋" w:eastAsia="仿宋" w:hAnsi="仿宋" w:hint="eastAsia"/>
          <w:sz w:val="15"/>
          <w:szCs w:val="15"/>
        </w:rPr>
        <w:t>4</w:t>
      </w:r>
      <w:r w:rsidRPr="00C6306C">
        <w:rPr>
          <w:rFonts w:ascii="仿宋" w:eastAsia="仿宋" w:hAnsi="仿宋"/>
          <w:sz w:val="15"/>
          <w:szCs w:val="15"/>
        </w:rPr>
        <w:t>份，科研院、</w:t>
      </w:r>
      <w:r w:rsidRPr="00C6306C">
        <w:rPr>
          <w:rFonts w:ascii="仿宋" w:eastAsia="仿宋" w:hAnsi="仿宋" w:hint="eastAsia"/>
          <w:sz w:val="15"/>
          <w:szCs w:val="15"/>
        </w:rPr>
        <w:t>计财处、</w:t>
      </w:r>
      <w:r w:rsidRPr="00C6306C">
        <w:rPr>
          <w:rFonts w:ascii="仿宋" w:eastAsia="仿宋" w:hAnsi="仿宋"/>
          <w:sz w:val="15"/>
          <w:szCs w:val="15"/>
        </w:rPr>
        <w:t>二级单位、项目负责人各1份</w:t>
      </w:r>
      <w:r w:rsidRPr="00C6306C">
        <w:rPr>
          <w:rFonts w:ascii="仿宋" w:eastAsia="仿宋" w:hAnsi="仿宋" w:hint="eastAsia"/>
          <w:sz w:val="15"/>
          <w:szCs w:val="15"/>
        </w:rPr>
        <w:t>。</w:t>
      </w:r>
      <w:r w:rsidRPr="00C6306C">
        <w:rPr>
          <w:rFonts w:ascii="仿宋" w:eastAsia="仿宋" w:hAnsi="仿宋"/>
          <w:sz w:val="15"/>
          <w:szCs w:val="15"/>
        </w:rPr>
        <w:t>4</w:t>
      </w:r>
      <w:r w:rsidRPr="00C6306C">
        <w:rPr>
          <w:rFonts w:ascii="仿宋" w:eastAsia="仿宋" w:hAnsi="仿宋" w:hint="eastAsia"/>
          <w:b/>
          <w:sz w:val="15"/>
          <w:szCs w:val="15"/>
        </w:rPr>
        <w:t>、</w:t>
      </w:r>
      <w:r w:rsidRPr="00C6306C">
        <w:rPr>
          <w:rFonts w:ascii="仿宋" w:eastAsia="仿宋" w:hAnsi="仿宋" w:hint="eastAsia"/>
          <w:sz w:val="15"/>
          <w:szCs w:val="15"/>
        </w:rPr>
        <w:t>非合作费：须提供</w:t>
      </w:r>
      <w:r w:rsidRPr="00C6306C">
        <w:rPr>
          <w:rFonts w:ascii="仿宋" w:eastAsia="仿宋" w:hAnsi="仿宋"/>
          <w:sz w:val="15"/>
          <w:szCs w:val="15"/>
        </w:rPr>
        <w:t>对方单位的</w:t>
      </w:r>
      <w:r w:rsidRPr="00C6306C">
        <w:rPr>
          <w:rFonts w:ascii="仿宋" w:eastAsia="仿宋" w:hAnsi="仿宋" w:hint="eastAsia"/>
          <w:sz w:val="15"/>
          <w:szCs w:val="15"/>
        </w:rPr>
        <w:t>资质</w:t>
      </w:r>
      <w:r w:rsidRPr="00C6306C">
        <w:rPr>
          <w:rFonts w:ascii="仿宋" w:eastAsia="仿宋" w:hAnsi="仿宋"/>
          <w:sz w:val="15"/>
          <w:szCs w:val="15"/>
        </w:rPr>
        <w:t>材料并加盖单位公章</w:t>
      </w:r>
      <w:r w:rsidRPr="00C6306C">
        <w:rPr>
          <w:rFonts w:ascii="仿宋" w:eastAsia="仿宋" w:hAnsi="仿宋" w:hint="eastAsia"/>
          <w:sz w:val="15"/>
          <w:szCs w:val="15"/>
        </w:rPr>
        <w:t>；</w:t>
      </w:r>
      <w:r w:rsidRPr="00C6306C">
        <w:rPr>
          <w:rFonts w:ascii="仿宋" w:eastAsia="仿宋" w:hAnsi="仿宋"/>
          <w:sz w:val="15"/>
          <w:szCs w:val="15"/>
        </w:rPr>
        <w:t>合作费：无须提供</w:t>
      </w:r>
      <w:r w:rsidRPr="00C6306C">
        <w:rPr>
          <w:rFonts w:ascii="仿宋" w:eastAsia="仿宋" w:hAnsi="仿宋" w:hint="eastAsia"/>
          <w:sz w:val="15"/>
          <w:szCs w:val="15"/>
        </w:rPr>
        <w:t>资质</w:t>
      </w:r>
      <w:r w:rsidRPr="00C6306C">
        <w:rPr>
          <w:rFonts w:ascii="仿宋" w:eastAsia="仿宋" w:hAnsi="仿宋"/>
          <w:sz w:val="15"/>
          <w:szCs w:val="15"/>
        </w:rPr>
        <w:t>材料。5</w:t>
      </w:r>
      <w:r w:rsidRPr="00C6306C">
        <w:rPr>
          <w:rFonts w:ascii="仿宋" w:eastAsia="仿宋" w:hAnsi="仿宋" w:hint="eastAsia"/>
          <w:sz w:val="15"/>
          <w:szCs w:val="15"/>
        </w:rPr>
        <w:t>、</w:t>
      </w:r>
      <w:r w:rsidRPr="00C6306C">
        <w:rPr>
          <w:rFonts w:ascii="仿宋" w:eastAsia="仿宋" w:hAnsi="仿宋"/>
          <w:sz w:val="15"/>
          <w:szCs w:val="15"/>
        </w:rPr>
        <w:t>外</w:t>
      </w:r>
      <w:r>
        <w:rPr>
          <w:rFonts w:ascii="仿宋" w:eastAsia="仿宋" w:hAnsi="仿宋" w:hint="eastAsia"/>
          <w:sz w:val="15"/>
          <w:szCs w:val="15"/>
        </w:rPr>
        <w:t>拨</w:t>
      </w:r>
      <w:r w:rsidRPr="00C6306C">
        <w:rPr>
          <w:rFonts w:ascii="仿宋" w:eastAsia="仿宋" w:hAnsi="仿宋" w:hint="eastAsia"/>
          <w:sz w:val="15"/>
          <w:szCs w:val="15"/>
        </w:rPr>
        <w:t>合同</w:t>
      </w:r>
      <w:r w:rsidRPr="00C6306C">
        <w:rPr>
          <w:rFonts w:ascii="仿宋" w:eastAsia="仿宋" w:hAnsi="仿宋"/>
          <w:sz w:val="15"/>
          <w:szCs w:val="15"/>
        </w:rPr>
        <w:t>在到科研院加盖“技术合同专用章”前，需先在</w:t>
      </w:r>
      <w:r>
        <w:rPr>
          <w:rFonts w:ascii="仿宋" w:eastAsia="仿宋" w:hAnsi="仿宋" w:hint="eastAsia"/>
          <w:sz w:val="15"/>
          <w:szCs w:val="15"/>
        </w:rPr>
        <w:t>外拨</w:t>
      </w:r>
      <w:r w:rsidRPr="00C6306C">
        <w:rPr>
          <w:rFonts w:ascii="仿宋" w:eastAsia="仿宋" w:hAnsi="仿宋"/>
          <w:sz w:val="15"/>
          <w:szCs w:val="15"/>
        </w:rPr>
        <w:t>合同中委托代理人处由</w:t>
      </w:r>
      <w:r w:rsidRPr="00C6306C">
        <w:rPr>
          <w:rFonts w:ascii="仿宋" w:eastAsia="仿宋" w:hAnsi="仿宋" w:hint="eastAsia"/>
          <w:sz w:val="15"/>
          <w:szCs w:val="15"/>
        </w:rPr>
        <w:t>项目</w:t>
      </w:r>
      <w:r w:rsidRPr="00C6306C">
        <w:rPr>
          <w:rFonts w:ascii="仿宋" w:eastAsia="仿宋" w:hAnsi="仿宋"/>
          <w:sz w:val="15"/>
          <w:szCs w:val="15"/>
        </w:rPr>
        <w:t>负责人签字。</w:t>
      </w:r>
      <w:bookmarkStart w:id="1" w:name="_GoBack"/>
      <w:bookmarkEnd w:id="1"/>
    </w:p>
    <w:sectPr w:rsidR="00D05CF1" w:rsidRPr="00C43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24" w:rsidRDefault="00562824" w:rsidP="00731B27">
      <w:r>
        <w:separator/>
      </w:r>
    </w:p>
  </w:endnote>
  <w:endnote w:type="continuationSeparator" w:id="0">
    <w:p w:rsidR="00562824" w:rsidRDefault="00562824" w:rsidP="007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24" w:rsidRDefault="00562824" w:rsidP="00731B27">
      <w:r>
        <w:separator/>
      </w:r>
    </w:p>
  </w:footnote>
  <w:footnote w:type="continuationSeparator" w:id="0">
    <w:p w:rsidR="00562824" w:rsidRDefault="00562824" w:rsidP="007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8C"/>
    <w:rsid w:val="00562824"/>
    <w:rsid w:val="00731B27"/>
    <w:rsid w:val="00C43A98"/>
    <w:rsid w:val="00D05CF1"/>
    <w:rsid w:val="00F2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F2FA"/>
  <w15:chartTrackingRefBased/>
  <w15:docId w15:val="{3A92B8FA-7F38-4386-BA25-D8D1623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B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B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3</cp:revision>
  <dcterms:created xsi:type="dcterms:W3CDTF">2019-11-13T02:13:00Z</dcterms:created>
  <dcterms:modified xsi:type="dcterms:W3CDTF">2019-11-13T02:14:00Z</dcterms:modified>
</cp:coreProperties>
</file>